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ПРОТОКОЛ  ГОЛОСУВАННЯ  В  БІБЛІОТЕКАХ УКРАЇНИ</w:t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СЕРЕД НОМІНАНТІВ КНИЖКОВОЇ ПРЕМІЇ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«ЕСПРЕСО. ВИБІР ЧИТАЧІВ 2021»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НОМІНАЦІЇ 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ЛІТЕРАТУРА ДЛЯ ПІДЛІТКІВ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</w:t>
      </w:r>
    </w:p>
    <w:p w:rsidR="00000000" w:rsidDel="00000000" w:rsidP="00000000" w:rsidRDefault="00000000" w:rsidRPr="00000000" w14:paraId="00000004">
      <w:pPr>
        <w:spacing w:after="20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Область України, місто/селище , адреса , назва бібліотеки _______________________________</w:t>
      </w:r>
    </w:p>
    <w:p w:rsidR="00000000" w:rsidDel="00000000" w:rsidP="00000000" w:rsidRDefault="00000000" w:rsidRPr="00000000" w14:paraId="00000006">
      <w:pPr>
        <w:spacing w:after="20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__________________________________________________________________</w:t>
      </w:r>
    </w:p>
    <w:p w:rsidR="00000000" w:rsidDel="00000000" w:rsidP="00000000" w:rsidRDefault="00000000" w:rsidRPr="00000000" w14:paraId="00000007">
      <w:pPr>
        <w:spacing w:after="20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06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"/>
        <w:gridCol w:w="8363"/>
        <w:gridCol w:w="2410"/>
        <w:tblGridChange w:id="0">
          <w:tblGrid>
            <w:gridCol w:w="534"/>
            <w:gridCol w:w="8363"/>
            <w:gridCol w:w="24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Назва книги,автор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Кількість голосів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highlight w:val="white"/>
                <w:rtl w:val="0"/>
              </w:rPr>
              <w:t xml:space="preserve">Мандрівний цирк сріблястої пані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",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highlight w:val="white"/>
                <w:rtl w:val="0"/>
              </w:rPr>
              <w:t xml:space="preserve">Наталія Довгопол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highlight w:val="white"/>
                <w:rtl w:val="0"/>
              </w:rPr>
              <w:t xml:space="preserve">"Вітрова гора"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highlight w:val="white"/>
                <w:rtl w:val="0"/>
              </w:rPr>
              <w:t xml:space="preserve">Анна Багряна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highlight w:val="white"/>
                <w:rtl w:val="0"/>
              </w:rPr>
              <w:t xml:space="preserve">Заклятий меч, або Голос крові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",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highlight w:val="white"/>
                <w:rtl w:val="0"/>
              </w:rPr>
              <w:t xml:space="preserve">Володимир Аренєв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20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Всього проголосувало _________ читачів</w:t>
      </w:r>
    </w:p>
    <w:p w:rsidR="00000000" w:rsidDel="00000000" w:rsidP="00000000" w:rsidRDefault="00000000" w:rsidRPr="00000000" w14:paraId="00000017">
      <w:pPr>
        <w:spacing w:after="20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Опрацювання анкет провела ( ПІБ, посада ,номер моб. тел.) ________________________________________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rtl w:val="0"/>
        </w:rPr>
        <w:t xml:space="preserve">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Січня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року.                                                                        підпис</w:t>
      </w:r>
    </w:p>
    <w:sectPr>
      <w:pgSz w:h="11906" w:w="16838" w:orient="landscape"/>
      <w:pgMar w:bottom="850" w:top="170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tnU4FvAbScSXnNnOZFk4Fcy8HA==">AMUW2mULdNLL+q5pNkFDAQBTqmN1plIBbB8o1TyyGmKllPbbfGWlGg13lIAG93mPHJHBKowX4LHuMS8Zi4QFpscDh28PIm0bVYPS7A/AoPCqQFrKJe9EfDo=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