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E5" w:rsidRDefault="00EC09E5" w:rsidP="00EC09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КЗ «</w:t>
      </w:r>
      <w:proofErr w:type="spellStart"/>
      <w:r>
        <w:rPr>
          <w:rFonts w:ascii="Times New Roman" w:hAnsi="Times New Roman" w:cs="Times New Roman"/>
          <w:sz w:val="28"/>
        </w:rPr>
        <w:t>Зіньківська</w:t>
      </w:r>
      <w:proofErr w:type="spellEnd"/>
      <w:r>
        <w:rPr>
          <w:rFonts w:ascii="Times New Roman" w:hAnsi="Times New Roman" w:cs="Times New Roman"/>
          <w:sz w:val="28"/>
        </w:rPr>
        <w:t xml:space="preserve"> публічна бібліотека імені В. Г. Короленка»</w:t>
      </w:r>
    </w:p>
    <w:p w:rsidR="00EC09E5" w:rsidRDefault="00EC09E5" w:rsidP="00EC09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</w:rPr>
        <w:t>Зіньківської</w:t>
      </w:r>
      <w:proofErr w:type="spellEnd"/>
      <w:r>
        <w:rPr>
          <w:rFonts w:ascii="Times New Roman" w:hAnsi="Times New Roman" w:cs="Times New Roman"/>
          <w:sz w:val="28"/>
        </w:rPr>
        <w:t xml:space="preserve"> міської ради</w:t>
      </w:r>
    </w:p>
    <w:p w:rsidR="00EC09E5" w:rsidRDefault="00EC09E5" w:rsidP="00EC09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09E5" w:rsidRPr="00EC09E5" w:rsidRDefault="00EC09E5" w:rsidP="00EC0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C09E5">
        <w:rPr>
          <w:rFonts w:ascii="Times New Roman" w:hAnsi="Times New Roman" w:cs="Times New Roman"/>
          <w:b/>
          <w:sz w:val="32"/>
        </w:rPr>
        <w:t>Григір Тютюнник у спогадах та листах</w:t>
      </w:r>
    </w:p>
    <w:p w:rsidR="00EC09E5" w:rsidRPr="00EC09E5" w:rsidRDefault="00EC09E5" w:rsidP="00EC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09E5">
        <w:rPr>
          <w:rFonts w:ascii="Times New Roman" w:hAnsi="Times New Roman" w:cs="Times New Roman"/>
          <w:b/>
          <w:sz w:val="24"/>
        </w:rPr>
        <w:t xml:space="preserve">Онлайн-цитатник до 90-річчя від дня народження письменника-земляка </w:t>
      </w:r>
    </w:p>
    <w:p w:rsidR="00EC09E5" w:rsidRDefault="00EC09E5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09E5" w:rsidRDefault="00EC09E5" w:rsidP="00EC09E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EC09E5">
        <w:rPr>
          <w:rFonts w:ascii="Times New Roman" w:hAnsi="Times New Roman" w:cs="Times New Roman"/>
          <w:i/>
          <w:sz w:val="28"/>
        </w:rPr>
        <w:t>Тютюнники довго не живуть</w:t>
      </w:r>
    </w:p>
    <w:p w:rsidR="00EC09E5" w:rsidRDefault="00EF68CF" w:rsidP="00EF68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</w:t>
      </w:r>
      <w:r w:rsidR="00EC09E5">
        <w:rPr>
          <w:rFonts w:ascii="Times New Roman" w:hAnsi="Times New Roman" w:cs="Times New Roman"/>
          <w:sz w:val="28"/>
        </w:rPr>
        <w:t xml:space="preserve"> приватної розмови Григора Тютюнника</w:t>
      </w:r>
      <w:r>
        <w:rPr>
          <w:rFonts w:ascii="Times New Roman" w:hAnsi="Times New Roman" w:cs="Times New Roman"/>
          <w:sz w:val="28"/>
        </w:rPr>
        <w:t>)</w:t>
      </w:r>
    </w:p>
    <w:p w:rsidR="00EC09E5" w:rsidRPr="00EC09E5" w:rsidRDefault="00EC09E5" w:rsidP="00EC09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F155C0" w:rsidRDefault="00F155C0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Що ми знаємо про Григора Тютюнника? Зринають у пам’яті сухі факти – письменник-прозаїк, перекладач, лауреат Шевченківської премії та премії імені Лесі Українки… А якою людиною був Григір Тютюнник? Про що мріяв, які мав звички, характер, вподобання? Напевно, найкраще про це мають розповісти друзі та колеги Григора, а також його власні листи й різноманітні записи. </w:t>
      </w:r>
    </w:p>
    <w:p w:rsidR="00F155C0" w:rsidRDefault="00F155C0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Нижче пропонуємо ознайомитися з такими фрагментами-характеристиками.</w:t>
      </w:r>
    </w:p>
    <w:p w:rsidR="00F155C0" w:rsidRDefault="00F155C0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55C0" w:rsidRPr="00F155C0" w:rsidRDefault="00F155C0" w:rsidP="00F155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* *</w:t>
      </w:r>
    </w:p>
    <w:p w:rsidR="003F1C89" w:rsidRDefault="003F1C89" w:rsidP="003F1C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3F1C89">
        <w:rPr>
          <w:rFonts w:ascii="Times New Roman" w:hAnsi="Times New Roman" w:cs="Times New Roman"/>
          <w:b/>
          <w:i/>
          <w:sz w:val="28"/>
        </w:rPr>
        <w:t>Людина</w:t>
      </w:r>
    </w:p>
    <w:p w:rsidR="003F1C89" w:rsidRPr="002C5FCA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5FCA">
        <w:rPr>
          <w:rFonts w:ascii="Times New Roman" w:hAnsi="Times New Roman" w:cs="Times New Roman"/>
          <w:sz w:val="28"/>
        </w:rPr>
        <w:t xml:space="preserve">Ставний, високий (чи принаймні здавався мені таким), з буйною </w:t>
      </w:r>
      <w:proofErr w:type="spellStart"/>
      <w:r w:rsidRPr="002C5FCA">
        <w:rPr>
          <w:rFonts w:ascii="Times New Roman" w:hAnsi="Times New Roman" w:cs="Times New Roman"/>
          <w:sz w:val="28"/>
        </w:rPr>
        <w:t>кучмою</w:t>
      </w:r>
      <w:proofErr w:type="spellEnd"/>
      <w:r w:rsidRPr="002C5FCA">
        <w:rPr>
          <w:rFonts w:ascii="Times New Roman" w:hAnsi="Times New Roman" w:cs="Times New Roman"/>
          <w:sz w:val="28"/>
        </w:rPr>
        <w:t xml:space="preserve"> (навіть і тоді, коли був підстрижений) смоляного волосся, посрібленого іскрами сивизни. Не те, щоб не причесаний, але й не прилизаний. Просто по-хлоп'ячому відкритий, безпосередній, природний. Ніби щойно з сільської вулиці, якою простував у своїх справах і раптом опинився в коридорі монолітного столичного будинку на розі двох вулиць — бульвару Т. Шевченка та Пушкінської — з червоною вивіскою при вході: «Видавництво ЦК </w:t>
      </w:r>
      <w:r>
        <w:rPr>
          <w:rFonts w:ascii="Times New Roman" w:hAnsi="Times New Roman" w:cs="Times New Roman"/>
          <w:sz w:val="28"/>
        </w:rPr>
        <w:t>Л</w:t>
      </w:r>
      <w:r w:rsidRPr="002C5FCA">
        <w:rPr>
          <w:rFonts w:ascii="Times New Roman" w:hAnsi="Times New Roman" w:cs="Times New Roman"/>
          <w:sz w:val="28"/>
        </w:rPr>
        <w:t xml:space="preserve">КСМУ «Молодь». На моє глибоке переконання, в усій поставі гостя відразу вгадувалось, може, й не демонстративне, але все-таки щось опозиційне до гнітючої, чужої навколишньої дійсності, що, незважаючи на зовнішнє благополуччя, на показуху, панувала скрізь і всюди. Власне, опозиційність до </w:t>
      </w:r>
      <w:proofErr w:type="spellStart"/>
      <w:r w:rsidRPr="002C5FCA">
        <w:rPr>
          <w:rFonts w:ascii="Times New Roman" w:hAnsi="Times New Roman" w:cs="Times New Roman"/>
          <w:sz w:val="28"/>
        </w:rPr>
        <w:t>властьімущих</w:t>
      </w:r>
      <w:proofErr w:type="spellEnd"/>
      <w:r w:rsidRPr="002C5FCA">
        <w:rPr>
          <w:rFonts w:ascii="Times New Roman" w:hAnsi="Times New Roman" w:cs="Times New Roman"/>
          <w:sz w:val="28"/>
        </w:rPr>
        <w:t>. Тому-то й випромінював тепло.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5FCA">
        <w:rPr>
          <w:rFonts w:ascii="Times New Roman" w:hAnsi="Times New Roman" w:cs="Times New Roman"/>
          <w:sz w:val="28"/>
        </w:rPr>
        <w:t>Це тепер, хоч би на кого поглянув, хоч би з ким заговорив, геть усі стали аж надто розкуті й сміливі. Звичайно, заднім числом, коли пішло в небуття тоталітарне минуле. Коли бути інакшими, здається, нібито й не модно. Коли сама влада «провокує» на сміливість і критику. А тоді... Досить було сказати необережне слово. Ні, не проти влади. Сказати слово, яке б не засвідчувало телячого пафосу й безоглядної готовності прислужитися перед нею, владою.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F680F">
        <w:rPr>
          <w:rFonts w:ascii="Times New Roman" w:hAnsi="Times New Roman" w:cs="Times New Roman"/>
          <w:i/>
          <w:sz w:val="28"/>
        </w:rPr>
        <w:t>Шугай, О. «Усе живе – тепле…» [Текст]: Нове про Григора Тютюнника. – К.: Видавничий дім «Києво-Могилянська академія», 2006. – С. 5-6.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1C89" w:rsidRPr="00846D8E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6D8E">
        <w:rPr>
          <w:rFonts w:ascii="Times New Roman" w:hAnsi="Times New Roman" w:cs="Times New Roman"/>
          <w:sz w:val="28"/>
        </w:rPr>
        <w:t xml:space="preserve">Як усі глибокі й по-справжньому обдаровані натури, був він неговіркий, небалакучий — скоріше видавався мовчуном. Високий (він завжди здавався вищим, ніж був насправді), ставний, з розгорнутими, немов крила, плечима і гордо піднятою чубатою головою, про яку так і хотілося сказати: «Буйна твоя голівонько!», — він з юності як став у лави Тихоокеанського флоту, то так і стояв, безперервно відчуваючи на собі прискіпливі погляди вимогливих </w:t>
      </w:r>
      <w:r w:rsidRPr="00846D8E">
        <w:rPr>
          <w:rFonts w:ascii="Times New Roman" w:hAnsi="Times New Roman" w:cs="Times New Roman"/>
          <w:sz w:val="28"/>
        </w:rPr>
        <w:lastRenderedPageBreak/>
        <w:t>флотських командирів, незрадливих моряків-побратим</w:t>
      </w:r>
      <w:r>
        <w:rPr>
          <w:rFonts w:ascii="Times New Roman" w:hAnsi="Times New Roman" w:cs="Times New Roman"/>
          <w:sz w:val="28"/>
        </w:rPr>
        <w:t>ів та нелукавих своїх односель</w:t>
      </w:r>
      <w:r w:rsidRPr="00846D8E">
        <w:rPr>
          <w:rFonts w:ascii="Times New Roman" w:hAnsi="Times New Roman" w:cs="Times New Roman"/>
          <w:sz w:val="28"/>
        </w:rPr>
        <w:t>ців-полтавців.</w:t>
      </w:r>
    </w:p>
    <w:p w:rsidR="003F1C89" w:rsidRPr="00846D8E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6D8E">
        <w:rPr>
          <w:rFonts w:ascii="Times New Roman" w:hAnsi="Times New Roman" w:cs="Times New Roman"/>
          <w:sz w:val="28"/>
        </w:rPr>
        <w:t xml:space="preserve">Обдарований був не лише талантом, а й тією суворою вродою, що її звуть мужньою, </w:t>
      </w:r>
      <w:proofErr w:type="spellStart"/>
      <w:r w:rsidRPr="00846D8E">
        <w:rPr>
          <w:rFonts w:ascii="Times New Roman" w:hAnsi="Times New Roman" w:cs="Times New Roman"/>
          <w:sz w:val="28"/>
        </w:rPr>
        <w:t>мужською</w:t>
      </w:r>
      <w:proofErr w:type="spellEnd"/>
      <w:r w:rsidRPr="00846D8E">
        <w:rPr>
          <w:rFonts w:ascii="Times New Roman" w:hAnsi="Times New Roman" w:cs="Times New Roman"/>
          <w:sz w:val="28"/>
        </w:rPr>
        <w:t>. Хай буде тут це російське слово — воно так пасувало йому! Твердий погляд, різкий профіль, несхитна й упевнена хода — весь він був рівний і завжди напружений, мов натягнута тятива. Сміявся рідко. Всміхався ще рідше. Тому не уявляється усміхненим — ну, ніяк! Тікає його усмішка з пам’яті, не дається, не пригадується, хоч плач.</w:t>
      </w:r>
    </w:p>
    <w:p w:rsidR="003F1C89" w:rsidRPr="00846D8E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6D8E">
        <w:rPr>
          <w:rFonts w:ascii="Times New Roman" w:hAnsi="Times New Roman" w:cs="Times New Roman"/>
          <w:sz w:val="28"/>
        </w:rPr>
        <w:t>А жартувати, як не дивно, був мастак. І жартував він, як робив усе, — талановито: всі ми регочемося, животи надриваємо, а він ніколи й не осміхнеться. Прекрасно й незабутньо імітував багатьох колег, друзів, товаришів, кінорежисерів та акторів, студійне й спілчанське начальство. Міг одним-двома жестами, поглядами чи репліками влучно й убивчо скопіювати будь-кого з присутніх. Та найяскравіше відображав Григір безпосереднього свого мічмана Климова. Вольове своє підборіддя випне ще дужче, голову відкине, бувало, назад, зверхньо й презирливо примружиться і, повільно й загрозливо обертаючись через плече, рубоне різко й вимогливо:</w:t>
      </w:r>
    </w:p>
    <w:p w:rsidR="003F1C89" w:rsidRPr="00846D8E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6D8E">
        <w:rPr>
          <w:rFonts w:ascii="Times New Roman" w:hAnsi="Times New Roman" w:cs="Times New Roman"/>
          <w:sz w:val="28"/>
        </w:rPr>
        <w:t>— Матрос Тютюнник! Абсурд!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6D8E">
        <w:rPr>
          <w:rFonts w:ascii="Times New Roman" w:hAnsi="Times New Roman" w:cs="Times New Roman"/>
          <w:sz w:val="28"/>
        </w:rPr>
        <w:t>Втриматись від сміху, та що там — від реготу! — було неможливо.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565">
        <w:rPr>
          <w:rFonts w:ascii="Times New Roman" w:hAnsi="Times New Roman" w:cs="Times New Roman"/>
          <w:i/>
          <w:sz w:val="28"/>
        </w:rPr>
        <w:t>Сизоненко, О. Не вбиваймо своїх пророків [Текст]: Книга талантів / О. Сизоненко. – К.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F83565">
        <w:rPr>
          <w:rFonts w:ascii="Times New Roman" w:hAnsi="Times New Roman" w:cs="Times New Roman"/>
          <w:i/>
          <w:sz w:val="28"/>
        </w:rPr>
        <w:t xml:space="preserve">Дніпро, </w:t>
      </w:r>
      <w:r w:rsidR="009B3645">
        <w:rPr>
          <w:rFonts w:ascii="Times New Roman" w:hAnsi="Times New Roman" w:cs="Times New Roman"/>
          <w:i/>
          <w:sz w:val="28"/>
        </w:rPr>
        <w:t xml:space="preserve">2003. – </w:t>
      </w:r>
      <w:r w:rsidRPr="00F83565">
        <w:rPr>
          <w:rFonts w:ascii="Times New Roman" w:hAnsi="Times New Roman" w:cs="Times New Roman"/>
          <w:i/>
          <w:sz w:val="28"/>
        </w:rPr>
        <w:t>С</w:t>
      </w:r>
      <w:bookmarkStart w:id="0" w:name="_GoBack"/>
      <w:bookmarkEnd w:id="0"/>
      <w:r w:rsidRPr="00F83565">
        <w:rPr>
          <w:rFonts w:ascii="Times New Roman" w:hAnsi="Times New Roman" w:cs="Times New Roman"/>
          <w:i/>
          <w:sz w:val="28"/>
        </w:rPr>
        <w:t>. 333-334.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1C89" w:rsidRPr="00F86F12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 xml:space="preserve">Де, коли, за яких обставин я вже бачив такого зосередженого чоловіка?.. А-а! Не бачив — вичитав. Хоча ні, таки ж і бачив! На ілюстраціях художника О. </w:t>
      </w:r>
      <w:proofErr w:type="spellStart"/>
      <w:r w:rsidRPr="00F86F12">
        <w:rPr>
          <w:rFonts w:ascii="Times New Roman" w:hAnsi="Times New Roman" w:cs="Times New Roman"/>
          <w:sz w:val="28"/>
        </w:rPr>
        <w:t>Верейського</w:t>
      </w:r>
      <w:proofErr w:type="spellEnd"/>
      <w:r w:rsidRPr="00F86F12">
        <w:rPr>
          <w:rFonts w:ascii="Times New Roman" w:hAnsi="Times New Roman" w:cs="Times New Roman"/>
          <w:sz w:val="28"/>
        </w:rPr>
        <w:t xml:space="preserve"> в «Тихому Доні» та на екрані бачив артиста П. Глєбова в ролі Григорія Мелехова...</w:t>
      </w:r>
    </w:p>
    <w:p w:rsidR="003F1C89" w:rsidRPr="00F86F12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Коли я сказав потім йому про цю свою враз виниклу і, ясно ж, довільно-суб’єктивну аналогію, він поставився до неї цілком серйозно: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—</w:t>
      </w:r>
      <w:r w:rsidRPr="00F86F12">
        <w:rPr>
          <w:rFonts w:ascii="Times New Roman" w:hAnsi="Times New Roman" w:cs="Times New Roman"/>
          <w:sz w:val="28"/>
        </w:rPr>
        <w:tab/>
        <w:t xml:space="preserve">Можливо. У </w:t>
      </w:r>
      <w:proofErr w:type="spellStart"/>
      <w:r>
        <w:rPr>
          <w:rFonts w:ascii="Times New Roman" w:hAnsi="Times New Roman" w:cs="Times New Roman"/>
          <w:sz w:val="28"/>
        </w:rPr>
        <w:t>Ши</w:t>
      </w:r>
      <w:r w:rsidRPr="00F86F12">
        <w:rPr>
          <w:rFonts w:ascii="Times New Roman" w:hAnsi="Times New Roman" w:cs="Times New Roman"/>
          <w:sz w:val="28"/>
        </w:rPr>
        <w:t>лівці</w:t>
      </w:r>
      <w:proofErr w:type="spellEnd"/>
      <w:r w:rsidRPr="00F86F12">
        <w:rPr>
          <w:rFonts w:ascii="Times New Roman" w:hAnsi="Times New Roman" w:cs="Times New Roman"/>
          <w:sz w:val="28"/>
        </w:rPr>
        <w:t xml:space="preserve"> цілий куток прозивають </w:t>
      </w:r>
      <w:proofErr w:type="spellStart"/>
      <w:r w:rsidRPr="00F86F12">
        <w:rPr>
          <w:rFonts w:ascii="Times New Roman" w:hAnsi="Times New Roman" w:cs="Times New Roman"/>
          <w:sz w:val="28"/>
        </w:rPr>
        <w:t>Гасанівкою</w:t>
      </w:r>
      <w:proofErr w:type="spellEnd"/>
      <w:r w:rsidRPr="00F86F12">
        <w:rPr>
          <w:rFonts w:ascii="Times New Roman" w:hAnsi="Times New Roman" w:cs="Times New Roman"/>
          <w:sz w:val="28"/>
        </w:rPr>
        <w:t xml:space="preserve">. Кажуть, що наше поріддя бере нібито початок від якоїсь баби </w:t>
      </w:r>
      <w:proofErr w:type="spellStart"/>
      <w:r w:rsidRPr="00F86F12">
        <w:rPr>
          <w:rFonts w:ascii="Times New Roman" w:hAnsi="Times New Roman" w:cs="Times New Roman"/>
          <w:sz w:val="28"/>
        </w:rPr>
        <w:t>Гасанки</w:t>
      </w:r>
      <w:proofErr w:type="spellEnd"/>
      <w:r w:rsidRPr="00F86F12">
        <w:rPr>
          <w:rFonts w:ascii="Times New Roman" w:hAnsi="Times New Roman" w:cs="Times New Roman"/>
          <w:sz w:val="28"/>
        </w:rPr>
        <w:t xml:space="preserve">, вивезеної з Туреччини чи з татар. Хто його знає, може, і в моїх жилах, як у </w:t>
      </w:r>
      <w:proofErr w:type="spellStart"/>
      <w:r w:rsidRPr="00F86F12">
        <w:rPr>
          <w:rFonts w:ascii="Times New Roman" w:hAnsi="Times New Roman" w:cs="Times New Roman"/>
          <w:sz w:val="28"/>
        </w:rPr>
        <w:t>шолоховського</w:t>
      </w:r>
      <w:proofErr w:type="spellEnd"/>
      <w:r w:rsidRPr="00F86F12">
        <w:rPr>
          <w:rFonts w:ascii="Times New Roman" w:hAnsi="Times New Roman" w:cs="Times New Roman"/>
          <w:sz w:val="28"/>
        </w:rPr>
        <w:t xml:space="preserve"> героя, тече турецька кров.</w:t>
      </w:r>
    </w:p>
    <w:p w:rsidR="003F1C89" w:rsidRDefault="003F1C89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F86F12">
        <w:rPr>
          <w:rFonts w:ascii="Times New Roman" w:hAnsi="Times New Roman" w:cs="Times New Roman"/>
          <w:i/>
          <w:sz w:val="28"/>
        </w:rPr>
        <w:t>Маценко</w:t>
      </w:r>
      <w:proofErr w:type="spellEnd"/>
      <w:r w:rsidRPr="00F86F12">
        <w:rPr>
          <w:rFonts w:ascii="Times New Roman" w:hAnsi="Times New Roman" w:cs="Times New Roman"/>
          <w:i/>
          <w:sz w:val="28"/>
        </w:rPr>
        <w:t xml:space="preserve">, І. «Я пишу трудно» / І. </w:t>
      </w:r>
      <w:proofErr w:type="spellStart"/>
      <w:r w:rsidRPr="00F86F12">
        <w:rPr>
          <w:rFonts w:ascii="Times New Roman" w:hAnsi="Times New Roman" w:cs="Times New Roman"/>
          <w:i/>
          <w:sz w:val="28"/>
        </w:rPr>
        <w:t>Маценко</w:t>
      </w:r>
      <w:proofErr w:type="spellEnd"/>
      <w:r w:rsidRPr="00F86F12">
        <w:rPr>
          <w:rFonts w:ascii="Times New Roman" w:hAnsi="Times New Roman" w:cs="Times New Roman"/>
          <w:i/>
          <w:sz w:val="28"/>
        </w:rPr>
        <w:t xml:space="preserve"> // Вічна загадка любові [Текст]: Літературна спадщина Григора Тютюнника, спогади про письменника; </w:t>
      </w:r>
      <w:proofErr w:type="spellStart"/>
      <w:r w:rsidRPr="00F86F12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F86F12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331.</w:t>
      </w:r>
    </w:p>
    <w:p w:rsidR="00D96A21" w:rsidRDefault="00D96A21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EEB">
        <w:rPr>
          <w:rFonts w:ascii="Times New Roman" w:hAnsi="Times New Roman" w:cs="Times New Roman"/>
          <w:sz w:val="28"/>
        </w:rPr>
        <w:t>Їхали спокійно,</w:t>
      </w:r>
      <w:r>
        <w:rPr>
          <w:rFonts w:ascii="Times New Roman" w:hAnsi="Times New Roman" w:cs="Times New Roman"/>
          <w:sz w:val="28"/>
        </w:rPr>
        <w:t xml:space="preserve"> без пригод, милувалися </w:t>
      </w:r>
      <w:proofErr w:type="spellStart"/>
      <w:r>
        <w:rPr>
          <w:rFonts w:ascii="Times New Roman" w:hAnsi="Times New Roman" w:cs="Times New Roman"/>
          <w:sz w:val="28"/>
        </w:rPr>
        <w:t>попутні</w:t>
      </w:r>
      <w:r w:rsidRPr="006C1EEB">
        <w:rPr>
          <w:rFonts w:ascii="Times New Roman" w:hAnsi="Times New Roman" w:cs="Times New Roman"/>
          <w:sz w:val="28"/>
        </w:rPr>
        <w:t>ми</w:t>
      </w:r>
      <w:proofErr w:type="spellEnd"/>
      <w:r w:rsidRPr="006C1EEB">
        <w:rPr>
          <w:rFonts w:ascii="Times New Roman" w:hAnsi="Times New Roman" w:cs="Times New Roman"/>
          <w:sz w:val="28"/>
        </w:rPr>
        <w:t xml:space="preserve"> селами, водами, садами. Гарно було, але всім не хотілося покидати село. Селяни ми. А я, видно, найбільший.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EEB">
        <w:rPr>
          <w:rFonts w:ascii="Times New Roman" w:hAnsi="Times New Roman" w:cs="Times New Roman"/>
          <w:i/>
          <w:sz w:val="28"/>
        </w:rPr>
        <w:t>116. Лист до матері – Г.М. Тютюнник // «…Щоб було слово і світло» [Текст]: Листування Григора Тютюнника / Передмова, упорядкування, примітки, підготовка текстів О. І. Неживого. – Луганськ: Альма-матер, 2004. – С. 169.</w:t>
      </w:r>
    </w:p>
    <w:p w:rsidR="00D96A21" w:rsidRDefault="00D96A21" w:rsidP="003F1C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3F1C89" w:rsidRDefault="003F1C89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5582" w:rsidRDefault="00DF5582" w:rsidP="003F1C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3F1C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3F1C89" w:rsidRPr="003F1C89" w:rsidRDefault="00DF5582" w:rsidP="003F1C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Внутрішні</w:t>
      </w:r>
      <w:r w:rsidR="00D96A21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орієнтири</w:t>
      </w:r>
    </w:p>
    <w:p w:rsidR="00FC28EC" w:rsidRPr="000C4C6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Григір Тютюнник не був у полоні жодної ідеології, крім однієї - ідеології добра, У його щоденникових записах читаємо: «Найвища наука життя - мудрість, а найвища мудрість - бути добрим». Висловлення такого роду не раз стрічаємо в його творах і нотатках.</w:t>
      </w:r>
    </w:p>
    <w:p w:rsidR="00FC28EC" w:rsidRPr="000C4C6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 xml:space="preserve">Роздумуючи над письменницькою долею, літературознавець А. </w:t>
      </w:r>
      <w:proofErr w:type="spellStart"/>
      <w:r w:rsidRPr="000C4C6E">
        <w:rPr>
          <w:rFonts w:ascii="Times New Roman" w:hAnsi="Times New Roman" w:cs="Times New Roman"/>
          <w:sz w:val="28"/>
        </w:rPr>
        <w:t>Белінков</w:t>
      </w:r>
      <w:proofErr w:type="spellEnd"/>
      <w:r w:rsidRPr="000C4C6E">
        <w:rPr>
          <w:rFonts w:ascii="Times New Roman" w:hAnsi="Times New Roman" w:cs="Times New Roman"/>
          <w:sz w:val="28"/>
        </w:rPr>
        <w:t xml:space="preserve"> у книжці, присвяченій Юрію </w:t>
      </w:r>
      <w:proofErr w:type="spellStart"/>
      <w:r w:rsidRPr="000C4C6E">
        <w:rPr>
          <w:rFonts w:ascii="Times New Roman" w:hAnsi="Times New Roman" w:cs="Times New Roman"/>
          <w:sz w:val="28"/>
        </w:rPr>
        <w:t>Тинянову</w:t>
      </w:r>
      <w:proofErr w:type="spellEnd"/>
      <w:r w:rsidRPr="000C4C6E">
        <w:rPr>
          <w:rFonts w:ascii="Times New Roman" w:hAnsi="Times New Roman" w:cs="Times New Roman"/>
          <w:sz w:val="28"/>
        </w:rPr>
        <w:t>, писав: «Письменники - це гін</w:t>
      </w:r>
      <w:r>
        <w:rPr>
          <w:rFonts w:ascii="Times New Roman" w:hAnsi="Times New Roman" w:cs="Times New Roman"/>
          <w:sz w:val="28"/>
        </w:rPr>
        <w:t>ц</w:t>
      </w:r>
      <w:r w:rsidRPr="000C4C6E">
        <w:rPr>
          <w:rFonts w:ascii="Times New Roman" w:hAnsi="Times New Roman" w:cs="Times New Roman"/>
          <w:sz w:val="28"/>
        </w:rPr>
        <w:t>і. У давнину гінців, які приносили погані вісті, убивали. Письменників, що несуть невтішні вісті про свій час, теж убивають».</w:t>
      </w:r>
    </w:p>
    <w:p w:rsidR="00FC28EC" w:rsidRPr="000C4C6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Не обов’язково їх репресувати чи розстрілювати. В епоху застійного лихоліття були задіяні «гуманніші» методи: поволі, але наполегливо й послідовно отруювали їм життя - організовували шельмування в пресі, загальмовували видання творів, взагалі позбавляли можливості нормально працювати. А там, дивись, людина вже й дозріла, щоб с</w:t>
      </w:r>
      <w:r>
        <w:rPr>
          <w:rFonts w:ascii="Times New Roman" w:hAnsi="Times New Roman" w:cs="Times New Roman"/>
          <w:sz w:val="28"/>
        </w:rPr>
        <w:t xml:space="preserve">амій укоротити собі віку. Або - </w:t>
      </w:r>
      <w:r w:rsidRPr="000C4C6E">
        <w:rPr>
          <w:rFonts w:ascii="Times New Roman" w:hAnsi="Times New Roman" w:cs="Times New Roman"/>
          <w:sz w:val="28"/>
        </w:rPr>
        <w:t>що те саме, а може й стра</w:t>
      </w:r>
      <w:r w:rsidR="00DF5582">
        <w:rPr>
          <w:rFonts w:ascii="Times New Roman" w:hAnsi="Times New Roman" w:cs="Times New Roman"/>
          <w:sz w:val="28"/>
        </w:rPr>
        <w:t>шніше - примусити її, за слова</w:t>
      </w:r>
      <w:r w:rsidRPr="000C4C6E">
        <w:rPr>
          <w:rFonts w:ascii="Times New Roman" w:hAnsi="Times New Roman" w:cs="Times New Roman"/>
          <w:sz w:val="28"/>
        </w:rPr>
        <w:t>ми Салтикова-Щедріна, присвятити себе культу самозбереження...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Твори Григора Тютюнника несли правдиві й невтішні вісті про свій час. І їхнього автора звели зі світу - на поступки перед совістю він був не здатний.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913DE">
        <w:rPr>
          <w:rFonts w:ascii="Times New Roman" w:hAnsi="Times New Roman" w:cs="Times New Roman"/>
          <w:i/>
          <w:sz w:val="28"/>
        </w:rPr>
        <w:t>Шевченко, А. Чи потрібні нам добро і правда? / А. Шевченко // Українська культура. – 2001. - №11-12. – С. 27.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C28EC" w:rsidRPr="00A913D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913DE">
        <w:rPr>
          <w:rFonts w:ascii="Times New Roman" w:hAnsi="Times New Roman" w:cs="Times New Roman"/>
          <w:sz w:val="28"/>
        </w:rPr>
        <w:t>Це добрий дядько,</w:t>
      </w:r>
      <w:r>
        <w:rPr>
          <w:rFonts w:ascii="Times New Roman" w:hAnsi="Times New Roman" w:cs="Times New Roman"/>
          <w:sz w:val="28"/>
        </w:rPr>
        <w:t xml:space="preserve"> </w:t>
      </w:r>
      <w:r w:rsidRPr="00A913DE">
        <w:rPr>
          <w:rFonts w:ascii="Times New Roman" w:hAnsi="Times New Roman" w:cs="Times New Roman"/>
          <w:sz w:val="28"/>
        </w:rPr>
        <w:t>— переконує вона попутників,</w:t>
      </w:r>
      <w:r>
        <w:rPr>
          <w:rFonts w:ascii="Times New Roman" w:hAnsi="Times New Roman" w:cs="Times New Roman"/>
          <w:sz w:val="28"/>
        </w:rPr>
        <w:t xml:space="preserve"> </w:t>
      </w:r>
      <w:r w:rsidRPr="00A913DE">
        <w:rPr>
          <w:rFonts w:ascii="Times New Roman" w:hAnsi="Times New Roman" w:cs="Times New Roman"/>
          <w:sz w:val="28"/>
        </w:rPr>
        <w:t>— завжди мене підвозить.</w:t>
      </w:r>
    </w:p>
    <w:p w:rsidR="00DF5582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Машина з шипінням ковзає по асфальту з горба в балку, з балки на горб. Так проїхали кілометрів із шість. Та ось зупинилися. За борт вчепилися чиїсь червоні товсті пальці, потім висунулась (виринула, з’явилась) голова водія. О</w:t>
      </w:r>
      <w:r w:rsidR="00DF5582">
        <w:rPr>
          <w:rFonts w:ascii="Times New Roman" w:hAnsi="Times New Roman" w:cs="Times New Roman"/>
          <w:sz w:val="28"/>
        </w:rPr>
        <w:t>чі сміються, горять, бігають.  </w:t>
      </w:r>
    </w:p>
    <w:p w:rsidR="00FC28EC" w:rsidRPr="00A913D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913DE">
        <w:rPr>
          <w:rFonts w:ascii="Times New Roman" w:hAnsi="Times New Roman" w:cs="Times New Roman"/>
          <w:sz w:val="28"/>
        </w:rPr>
        <w:t xml:space="preserve">Давайте розрахуємось, любі. Ви поспішаєте, я </w:t>
      </w:r>
      <w:r>
        <w:rPr>
          <w:rFonts w:ascii="Times New Roman" w:hAnsi="Times New Roman" w:cs="Times New Roman"/>
          <w:sz w:val="28"/>
        </w:rPr>
        <w:t>поспіш</w:t>
      </w:r>
      <w:r w:rsidRPr="00A913DE">
        <w:rPr>
          <w:rFonts w:ascii="Times New Roman" w:hAnsi="Times New Roman" w:cs="Times New Roman"/>
          <w:sz w:val="28"/>
        </w:rPr>
        <w:t>аю... давайте, давайте.</w:t>
      </w:r>
    </w:p>
    <w:p w:rsidR="00FC28EC" w:rsidRPr="00A913D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 xml:space="preserve">Говорить він швидко і так само швидко перебирає </w:t>
      </w:r>
      <w:r>
        <w:rPr>
          <w:rFonts w:ascii="Times New Roman" w:hAnsi="Times New Roman" w:cs="Times New Roman"/>
          <w:sz w:val="28"/>
        </w:rPr>
        <w:t>пальця</w:t>
      </w:r>
      <w:r w:rsidRPr="00A913DE">
        <w:rPr>
          <w:rFonts w:ascii="Times New Roman" w:hAnsi="Times New Roman" w:cs="Times New Roman"/>
          <w:sz w:val="28"/>
        </w:rPr>
        <w:t>ми. Це рухи хабарника.</w:t>
      </w:r>
    </w:p>
    <w:p w:rsidR="00FC28EC" w:rsidRPr="00A913D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Скільки?</w:t>
      </w:r>
    </w:p>
    <w:p w:rsidR="00FC28EC" w:rsidRPr="00A913DE" w:rsidRDefault="00FC28EC" w:rsidP="00FC2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По десяточці. Як і на автобусі.</w:t>
      </w:r>
    </w:p>
    <w:p w:rsidR="00FC28EC" w:rsidRPr="00A913DE" w:rsidRDefault="00FC28EC" w:rsidP="00FC2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Дорогувато.</w:t>
      </w:r>
    </w:p>
    <w:p w:rsidR="00FC28EC" w:rsidRPr="00A913DE" w:rsidRDefault="00FC28EC" w:rsidP="00FC2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Вибачаюсь.</w:t>
      </w:r>
      <w:r>
        <w:rPr>
          <w:rFonts w:ascii="Times New Roman" w:hAnsi="Times New Roman" w:cs="Times New Roman"/>
          <w:sz w:val="28"/>
        </w:rPr>
        <w:t xml:space="preserve"> Ідіть пішечки, тільки ж далекувато..</w:t>
      </w:r>
      <w:r w:rsidRPr="00A913DE">
        <w:rPr>
          <w:rFonts w:ascii="Times New Roman" w:hAnsi="Times New Roman" w:cs="Times New Roman"/>
          <w:sz w:val="28"/>
        </w:rPr>
        <w:t>.</w:t>
      </w:r>
    </w:p>
    <w:p w:rsidR="00FC28EC" w:rsidRPr="00A913DE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Десяточки зникають у кишені одна за одною.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13DE">
        <w:rPr>
          <w:rFonts w:ascii="Times New Roman" w:hAnsi="Times New Roman" w:cs="Times New Roman"/>
          <w:sz w:val="28"/>
        </w:rPr>
        <w:t>Добрий дядько...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913DE">
        <w:rPr>
          <w:rFonts w:ascii="Times New Roman" w:hAnsi="Times New Roman" w:cs="Times New Roman"/>
          <w:i/>
          <w:sz w:val="28"/>
        </w:rPr>
        <w:t xml:space="preserve">«Добрий дядько» // Вічна загадка любові [Текст]: Літературна спадщина Григора Тютюнника, спогади про письменника; </w:t>
      </w:r>
      <w:proofErr w:type="spellStart"/>
      <w:r w:rsidRPr="00A913DE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A913DE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26-27.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C28EC" w:rsidRPr="00F86F12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 xml:space="preserve">Вражають мене люди своєю жорстокістю. </w:t>
      </w:r>
      <w:r>
        <w:rPr>
          <w:rFonts w:ascii="Times New Roman" w:hAnsi="Times New Roman" w:cs="Times New Roman"/>
          <w:sz w:val="28"/>
        </w:rPr>
        <w:t>І вся вона від егоїзму.</w:t>
      </w:r>
      <w:r w:rsidRPr="00F86F12">
        <w:rPr>
          <w:rFonts w:ascii="Times New Roman" w:hAnsi="Times New Roman" w:cs="Times New Roman"/>
          <w:sz w:val="28"/>
        </w:rPr>
        <w:t xml:space="preserve"> Настуся дорікає студентові за те,</w:t>
      </w:r>
      <w:r>
        <w:rPr>
          <w:rFonts w:ascii="Times New Roman" w:hAnsi="Times New Roman" w:cs="Times New Roman"/>
          <w:sz w:val="28"/>
        </w:rPr>
        <w:t xml:space="preserve"> </w:t>
      </w:r>
      <w:r w:rsidRPr="00F86F12">
        <w:rPr>
          <w:rFonts w:ascii="Times New Roman" w:hAnsi="Times New Roman" w:cs="Times New Roman"/>
          <w:sz w:val="28"/>
        </w:rPr>
        <w:t>що він забув про її любов, що він жорстокий і нелюдяний.</w:t>
      </w:r>
    </w:p>
    <w:p w:rsidR="00FC28EC" w:rsidRPr="00F86F12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Але коли мрійни</w:t>
      </w:r>
      <w:r>
        <w:rPr>
          <w:rFonts w:ascii="Times New Roman" w:hAnsi="Times New Roman" w:cs="Times New Roman"/>
          <w:sz w:val="28"/>
        </w:rPr>
        <w:t>к боязливо і м’яко, майже по-ла</w:t>
      </w:r>
      <w:r w:rsidRPr="00F86F12">
        <w:rPr>
          <w:rFonts w:ascii="Times New Roman" w:hAnsi="Times New Roman" w:cs="Times New Roman"/>
          <w:sz w:val="28"/>
        </w:rPr>
        <w:t>кейському сказав Настусі, що він її любить, що він так її любить і готовий...</w:t>
      </w:r>
    </w:p>
    <w:p w:rsidR="00FC28EC" w:rsidRPr="00F86F12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lastRenderedPageBreak/>
        <w:t>— Ну і що ж? — перебила Настуся. В її голосі було стільки байдужого подиву, що в мене похололи коліна.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 xml:space="preserve">Ось воно, егоїстичне серце людини! Хвилину тому обливало слізьми нерозділену любов свою, дорікало людям у жорстокості, мліло і нило від неуваги до себе. Але коли інше серце вихлюпнуло хвилю любові і страждання, це серце стало раптом холодне, як вийнята з води гартована сталь. </w:t>
      </w:r>
      <w:r>
        <w:rPr>
          <w:rFonts w:ascii="Times New Roman" w:hAnsi="Times New Roman" w:cs="Times New Roman"/>
          <w:sz w:val="28"/>
        </w:rPr>
        <w:t xml:space="preserve">Егоїзм! </w:t>
      </w:r>
      <w:r w:rsidRPr="00F86F12">
        <w:rPr>
          <w:rFonts w:ascii="Times New Roman" w:hAnsi="Times New Roman" w:cs="Times New Roman"/>
          <w:sz w:val="28"/>
        </w:rPr>
        <w:t>Недаре</w:t>
      </w:r>
      <w:r>
        <w:rPr>
          <w:rFonts w:ascii="Times New Roman" w:hAnsi="Times New Roman" w:cs="Times New Roman"/>
          <w:sz w:val="28"/>
        </w:rPr>
        <w:t>мно десят</w:t>
      </w:r>
      <w:r w:rsidRPr="00F86F12">
        <w:rPr>
          <w:rFonts w:ascii="Times New Roman" w:hAnsi="Times New Roman" w:cs="Times New Roman"/>
          <w:sz w:val="28"/>
        </w:rPr>
        <w:t>ки найкращих людей світу посилали тобі в різні віки свої прокляття.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86F12">
        <w:rPr>
          <w:rFonts w:ascii="Times New Roman" w:hAnsi="Times New Roman" w:cs="Times New Roman"/>
          <w:i/>
          <w:sz w:val="28"/>
        </w:rPr>
        <w:t xml:space="preserve">Вічна загадка любові [Текст]: Літературна спадщина Григора Тютюнника, спогади про письменника; </w:t>
      </w:r>
      <w:proofErr w:type="spellStart"/>
      <w:r w:rsidRPr="00F86F12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F86F12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39-40.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C28EC" w:rsidRPr="003F680F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F680F">
        <w:rPr>
          <w:rFonts w:ascii="Times New Roman" w:hAnsi="Times New Roman" w:cs="Times New Roman"/>
          <w:sz w:val="28"/>
          <w:lang w:val="ru-RU"/>
        </w:rPr>
        <w:t>Оля живет хорошо, если не сказать здорово. Квартира просторная, хорошо меблирована; гарнитур: шкаф, кровать, трюмо - все то неплохо. Но, х</w:t>
      </w:r>
      <w:r>
        <w:rPr>
          <w:rFonts w:ascii="Times New Roman" w:hAnsi="Times New Roman" w:cs="Times New Roman"/>
          <w:sz w:val="28"/>
          <w:lang w:val="ru-RU"/>
        </w:rPr>
        <w:t>отя будучи гостем и не критику</w:t>
      </w:r>
      <w:r w:rsidRPr="003F680F">
        <w:rPr>
          <w:rFonts w:ascii="Times New Roman" w:hAnsi="Times New Roman" w:cs="Times New Roman"/>
          <w:sz w:val="28"/>
          <w:lang w:val="ru-RU"/>
        </w:rPr>
        <w:t>ют хозяев, скажу: гарнитур с</w:t>
      </w:r>
      <w:r w:rsidR="00DF5582">
        <w:rPr>
          <w:rFonts w:ascii="Times New Roman" w:hAnsi="Times New Roman" w:cs="Times New Roman"/>
          <w:sz w:val="28"/>
          <w:lang w:val="ru-RU"/>
        </w:rPr>
        <w:t>формировался и у Оли, как чело</w:t>
      </w:r>
      <w:r w:rsidRPr="003F680F">
        <w:rPr>
          <w:rFonts w:ascii="Times New Roman" w:hAnsi="Times New Roman" w:cs="Times New Roman"/>
          <w:sz w:val="28"/>
          <w:lang w:val="ru-RU"/>
        </w:rPr>
        <w:t>века. Она состоит из расчета практичности, предприимчивости, «</w:t>
      </w:r>
      <w:proofErr w:type="spellStart"/>
      <w:r w:rsidRPr="003F680F">
        <w:rPr>
          <w:rFonts w:ascii="Times New Roman" w:hAnsi="Times New Roman" w:cs="Times New Roman"/>
          <w:sz w:val="28"/>
          <w:lang w:val="ru-RU"/>
        </w:rPr>
        <w:t>улесливості</w:t>
      </w:r>
      <w:proofErr w:type="spellEnd"/>
      <w:r w:rsidRPr="003F680F">
        <w:rPr>
          <w:rFonts w:ascii="Times New Roman" w:hAnsi="Times New Roman" w:cs="Times New Roman"/>
          <w:sz w:val="28"/>
          <w:lang w:val="ru-RU"/>
        </w:rPr>
        <w:t xml:space="preserve">», если </w:t>
      </w:r>
      <w:r>
        <w:rPr>
          <w:rFonts w:ascii="Times New Roman" w:hAnsi="Times New Roman" w:cs="Times New Roman"/>
          <w:sz w:val="28"/>
          <w:lang w:val="ru-RU"/>
        </w:rPr>
        <w:t>э</w:t>
      </w:r>
      <w:r w:rsidRPr="003F680F">
        <w:rPr>
          <w:rFonts w:ascii="Times New Roman" w:hAnsi="Times New Roman" w:cs="Times New Roman"/>
          <w:sz w:val="28"/>
          <w:lang w:val="ru-RU"/>
        </w:rPr>
        <w:t>то необходимо для благополучия семьи и т. д. Весь этот гарнитур чувств и привычек называется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B56A1">
        <w:rPr>
          <w:rFonts w:ascii="Times New Roman" w:hAnsi="Times New Roman" w:cs="Times New Roman"/>
          <w:sz w:val="28"/>
          <w:u w:val="single"/>
          <w:lang w:val="ru-RU"/>
        </w:rPr>
        <w:t>обывательством</w:t>
      </w:r>
      <w:proofErr w:type="spellEnd"/>
      <w:r w:rsidRPr="003F680F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Э</w:t>
      </w:r>
      <w:r w:rsidRPr="003F680F">
        <w:rPr>
          <w:rFonts w:ascii="Times New Roman" w:hAnsi="Times New Roman" w:cs="Times New Roman"/>
          <w:sz w:val="28"/>
          <w:lang w:val="ru-RU"/>
        </w:rPr>
        <w:t xml:space="preserve">тим же поразил меня и </w:t>
      </w:r>
      <w:proofErr w:type="spellStart"/>
      <w:r w:rsidRPr="003F680F">
        <w:rPr>
          <w:rFonts w:ascii="Times New Roman" w:hAnsi="Times New Roman" w:cs="Times New Roman"/>
          <w:sz w:val="28"/>
          <w:lang w:val="ru-RU"/>
        </w:rPr>
        <w:t>В.Новиков</w:t>
      </w:r>
      <w:proofErr w:type="spellEnd"/>
      <w:r w:rsidRPr="003F680F">
        <w:rPr>
          <w:rFonts w:ascii="Times New Roman" w:hAnsi="Times New Roman" w:cs="Times New Roman"/>
          <w:sz w:val="28"/>
          <w:lang w:val="ru-RU"/>
        </w:rPr>
        <w:t>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F680F">
        <w:rPr>
          <w:rFonts w:ascii="Times New Roman" w:hAnsi="Times New Roman" w:cs="Times New Roman"/>
          <w:sz w:val="28"/>
          <w:lang w:val="ru-RU"/>
        </w:rPr>
        <w:t xml:space="preserve">Очевидно, жизнь сама по себе способствует формированию такого типа людей. Не будем очень строги к ним. Но я такой жизнью жить </w:t>
      </w:r>
      <w:r w:rsidRPr="00FB56A1">
        <w:rPr>
          <w:rFonts w:ascii="Times New Roman" w:hAnsi="Times New Roman" w:cs="Times New Roman"/>
          <w:sz w:val="28"/>
          <w:u w:val="single"/>
          <w:lang w:val="ru-RU"/>
        </w:rPr>
        <w:t>никогда</w:t>
      </w:r>
      <w:r w:rsidRPr="003F680F">
        <w:rPr>
          <w:rFonts w:ascii="Times New Roman" w:hAnsi="Times New Roman" w:cs="Times New Roman"/>
          <w:sz w:val="28"/>
          <w:lang w:val="ru-RU"/>
        </w:rPr>
        <w:t xml:space="preserve"> не буду. Она удобна, жирна, уютна, но бесцветна, нет в ней той «раз</w:t>
      </w:r>
      <w:r>
        <w:rPr>
          <w:rFonts w:ascii="Times New Roman" w:hAnsi="Times New Roman" w:cs="Times New Roman"/>
          <w:sz w:val="28"/>
          <w:lang w:val="ru-RU"/>
        </w:rPr>
        <w:t>ности температур», которая движет человека «все вперед и вы</w:t>
      </w:r>
      <w:r w:rsidRPr="003F680F">
        <w:rPr>
          <w:rFonts w:ascii="Times New Roman" w:hAnsi="Times New Roman" w:cs="Times New Roman"/>
          <w:sz w:val="28"/>
          <w:lang w:val="ru-RU"/>
        </w:rPr>
        <w:t>ше». Нет.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B56A1">
        <w:rPr>
          <w:rFonts w:ascii="Times New Roman" w:hAnsi="Times New Roman" w:cs="Times New Roman"/>
          <w:i/>
          <w:sz w:val="28"/>
        </w:rPr>
        <w:t>Лист двадцять сьомий // Шугай, О. «Усе живе – тепле…» [Текст]: Нове про Григора Тютюнника. – К.: Видавничий дім «Києво-Могилянська академія», 2006. – С. 175.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C28EC" w:rsidRPr="00FB56A1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56A1">
        <w:rPr>
          <w:rFonts w:ascii="Times New Roman" w:hAnsi="Times New Roman" w:cs="Times New Roman"/>
          <w:sz w:val="28"/>
        </w:rPr>
        <w:t>Та я і не міг на</w:t>
      </w:r>
      <w:r>
        <w:rPr>
          <w:rFonts w:ascii="Times New Roman" w:hAnsi="Times New Roman" w:cs="Times New Roman"/>
          <w:sz w:val="28"/>
        </w:rPr>
        <w:t>писати першу заяву розумно і ди</w:t>
      </w:r>
      <w:r w:rsidRPr="00FB56A1">
        <w:rPr>
          <w:rFonts w:ascii="Times New Roman" w:hAnsi="Times New Roman" w:cs="Times New Roman"/>
          <w:sz w:val="28"/>
        </w:rPr>
        <w:t xml:space="preserve">пломатично, чи що. Це ділові люди вміють. Я ж </w:t>
      </w:r>
      <w:r>
        <w:rPr>
          <w:rFonts w:ascii="Times New Roman" w:hAnsi="Times New Roman" w:cs="Times New Roman"/>
          <w:sz w:val="28"/>
        </w:rPr>
        <w:t>не</w:t>
      </w:r>
      <w:r w:rsidRPr="00FB56A1">
        <w:rPr>
          <w:rFonts w:ascii="Times New Roman" w:hAnsi="Times New Roman" w:cs="Times New Roman"/>
          <w:sz w:val="28"/>
        </w:rPr>
        <w:t xml:space="preserve"> тільки не розвинутий в тактиці житей</w:t>
      </w:r>
      <w:r>
        <w:rPr>
          <w:rFonts w:ascii="Times New Roman" w:hAnsi="Times New Roman" w:cs="Times New Roman"/>
          <w:sz w:val="28"/>
        </w:rPr>
        <w:t>ській, в так</w:t>
      </w:r>
      <w:r w:rsidRPr="00FB56A1">
        <w:rPr>
          <w:rFonts w:ascii="Times New Roman" w:hAnsi="Times New Roman" w:cs="Times New Roman"/>
          <w:sz w:val="28"/>
        </w:rPr>
        <w:t>тиці пристосування до життя, але ще й ледачий щоби пристосуватися, треба витрачати енергію, а и мене її мало, та й та в село, в ліс, на річку й небо дивиться. Це не ниття, а істина, адже я чую себе. Надто багато пішло енергії в минулому.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56A1">
        <w:rPr>
          <w:rFonts w:ascii="Times New Roman" w:hAnsi="Times New Roman" w:cs="Times New Roman"/>
          <w:sz w:val="28"/>
        </w:rPr>
        <w:t>Ну, і до всього і</w:t>
      </w:r>
      <w:r>
        <w:rPr>
          <w:rFonts w:ascii="Times New Roman" w:hAnsi="Times New Roman" w:cs="Times New Roman"/>
          <w:sz w:val="28"/>
        </w:rPr>
        <w:t>ншого потрібно додати мій довір</w:t>
      </w:r>
      <w:r w:rsidRPr="00FB56A1">
        <w:rPr>
          <w:rFonts w:ascii="Times New Roman" w:hAnsi="Times New Roman" w:cs="Times New Roman"/>
          <w:sz w:val="28"/>
        </w:rPr>
        <w:t>ливий тихий ідеалі</w:t>
      </w:r>
      <w:r>
        <w:rPr>
          <w:rFonts w:ascii="Times New Roman" w:hAnsi="Times New Roman" w:cs="Times New Roman"/>
          <w:sz w:val="28"/>
        </w:rPr>
        <w:t>зм — явище винятково національ</w:t>
      </w:r>
      <w:r w:rsidRPr="00FB56A1">
        <w:rPr>
          <w:rFonts w:ascii="Times New Roman" w:hAnsi="Times New Roman" w:cs="Times New Roman"/>
          <w:sz w:val="28"/>
        </w:rPr>
        <w:t>ного походження, хоч і не всі українці ним заражені, особливо багато хто з моїх колег, запевняю Вас.</w:t>
      </w:r>
    </w:p>
    <w:p w:rsid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EEB">
        <w:rPr>
          <w:rFonts w:ascii="Times New Roman" w:hAnsi="Times New Roman" w:cs="Times New Roman"/>
          <w:i/>
          <w:sz w:val="28"/>
        </w:rPr>
        <w:t xml:space="preserve">104. Лист до Н.П. </w:t>
      </w:r>
      <w:proofErr w:type="spellStart"/>
      <w:r w:rsidRPr="006C1EEB">
        <w:rPr>
          <w:rFonts w:ascii="Times New Roman" w:hAnsi="Times New Roman" w:cs="Times New Roman"/>
          <w:i/>
          <w:sz w:val="28"/>
        </w:rPr>
        <w:t>Дангулової</w:t>
      </w:r>
      <w:proofErr w:type="spellEnd"/>
      <w:r w:rsidRPr="006C1EEB">
        <w:rPr>
          <w:rFonts w:ascii="Times New Roman" w:hAnsi="Times New Roman" w:cs="Times New Roman"/>
          <w:i/>
          <w:sz w:val="28"/>
        </w:rPr>
        <w:t xml:space="preserve"> // «…Щоб було слово і світло» [Текст]: Листування Григора Тютюнника / Передмова, упорядкування, примітки, підготовка текстів О. І. Неживого. – Луганськ: Альма-матер, 2004. – С. 1</w:t>
      </w:r>
      <w:r>
        <w:rPr>
          <w:rFonts w:ascii="Times New Roman" w:hAnsi="Times New Roman" w:cs="Times New Roman"/>
          <w:i/>
          <w:sz w:val="28"/>
        </w:rPr>
        <w:t>58</w:t>
      </w:r>
      <w:r w:rsidRPr="006C1EEB">
        <w:rPr>
          <w:rFonts w:ascii="Times New Roman" w:hAnsi="Times New Roman" w:cs="Times New Roman"/>
          <w:i/>
          <w:sz w:val="28"/>
        </w:rPr>
        <w:t>.</w:t>
      </w:r>
    </w:p>
    <w:p w:rsidR="00FC28EC" w:rsidRPr="00FC28EC" w:rsidRDefault="00FC28EC" w:rsidP="00FC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FC28EC" w:rsidRPr="00FC28EC" w:rsidRDefault="00FC28EC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FC28EC">
        <w:rPr>
          <w:rFonts w:ascii="Times New Roman" w:hAnsi="Times New Roman" w:cs="Times New Roman"/>
          <w:b/>
          <w:i/>
          <w:sz w:val="28"/>
        </w:rPr>
        <w:lastRenderedPageBreak/>
        <w:t>Шлях у літератур</w:t>
      </w:r>
      <w:r w:rsidR="00D96A21">
        <w:rPr>
          <w:rFonts w:ascii="Times New Roman" w:hAnsi="Times New Roman" w:cs="Times New Roman"/>
          <w:b/>
          <w:i/>
          <w:sz w:val="28"/>
        </w:rPr>
        <w:t>і</w:t>
      </w:r>
    </w:p>
    <w:p w:rsidR="00D96A21" w:rsidRPr="00F0476D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 xml:space="preserve">«Шукаю слово»... Але ж яка прекрасна, виважена, запашна мова його творів! Можемо сказати, як </w:t>
      </w:r>
      <w:proofErr w:type="spellStart"/>
      <w:r w:rsidRPr="00F0476D">
        <w:rPr>
          <w:rFonts w:ascii="Times New Roman" w:hAnsi="Times New Roman" w:cs="Times New Roman"/>
          <w:sz w:val="28"/>
        </w:rPr>
        <w:t>Гнат</w:t>
      </w:r>
      <w:proofErr w:type="spellEnd"/>
      <w:r w:rsidRPr="00F04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476D">
        <w:rPr>
          <w:rFonts w:ascii="Times New Roman" w:hAnsi="Times New Roman" w:cs="Times New Roman"/>
          <w:sz w:val="28"/>
        </w:rPr>
        <w:t>Хоткевич</w:t>
      </w:r>
      <w:proofErr w:type="spellEnd"/>
      <w:r w:rsidRPr="00F0476D">
        <w:rPr>
          <w:rFonts w:ascii="Times New Roman" w:hAnsi="Times New Roman" w:cs="Times New Roman"/>
          <w:sz w:val="28"/>
        </w:rPr>
        <w:t xml:space="preserve"> про Тараса Шевченка: «Мало того, що він знав мову,— він знав щось більшого: знав дух мови». І це тоді, коли письменник, як сам зізнався, двадцять років говорив виключно російською! Справді живою, колоритною мовою </w:t>
      </w:r>
      <w:r>
        <w:rPr>
          <w:rFonts w:ascii="Times New Roman" w:hAnsi="Times New Roman" w:cs="Times New Roman"/>
          <w:sz w:val="28"/>
        </w:rPr>
        <w:t xml:space="preserve">творів прозаїка захоплювався і </w:t>
      </w:r>
      <w:r w:rsidRPr="00F0476D">
        <w:rPr>
          <w:rFonts w:ascii="Times New Roman" w:hAnsi="Times New Roman" w:cs="Times New Roman"/>
          <w:sz w:val="28"/>
        </w:rPr>
        <w:t>поет Василь Мисик, ду</w:t>
      </w:r>
      <w:r>
        <w:rPr>
          <w:rFonts w:ascii="Times New Roman" w:hAnsi="Times New Roman" w:cs="Times New Roman"/>
          <w:sz w:val="28"/>
        </w:rPr>
        <w:t>ж</w:t>
      </w:r>
      <w:r w:rsidRPr="00F0476D">
        <w:rPr>
          <w:rFonts w:ascii="Times New Roman" w:hAnsi="Times New Roman" w:cs="Times New Roman"/>
          <w:sz w:val="28"/>
        </w:rPr>
        <w:t>е топкий знавець народної лексики. Роз</w:t>
      </w:r>
      <w:r>
        <w:rPr>
          <w:rFonts w:ascii="Times New Roman" w:hAnsi="Times New Roman" w:cs="Times New Roman"/>
          <w:sz w:val="28"/>
        </w:rPr>
        <w:t>уміється, «потрібні» слова Гри</w:t>
      </w:r>
      <w:r w:rsidRPr="00F0476D">
        <w:rPr>
          <w:rFonts w:ascii="Times New Roman" w:hAnsi="Times New Roman" w:cs="Times New Roman"/>
          <w:sz w:val="28"/>
        </w:rPr>
        <w:t>гір Тютюнник шукав насамперед у живій розмовній практиці — невичерпній криниці народного буття. Але шанував і словники — багатющий фонд, золоті злитки, що не піддаються корозії часу. Якось на столі у редактора В. Кор</w:t>
      </w:r>
      <w:r>
        <w:rPr>
          <w:rFonts w:ascii="Times New Roman" w:hAnsi="Times New Roman" w:cs="Times New Roman"/>
          <w:sz w:val="28"/>
        </w:rPr>
        <w:t>н</w:t>
      </w:r>
      <w:r w:rsidRPr="00F0476D">
        <w:rPr>
          <w:rFonts w:ascii="Times New Roman" w:hAnsi="Times New Roman" w:cs="Times New Roman"/>
          <w:sz w:val="28"/>
        </w:rPr>
        <w:t xml:space="preserve">ієнка помітив «Російсько-українську фразеологію» Володимира </w:t>
      </w:r>
      <w:proofErr w:type="spellStart"/>
      <w:r w:rsidRPr="00F0476D">
        <w:rPr>
          <w:rFonts w:ascii="Times New Roman" w:hAnsi="Times New Roman" w:cs="Times New Roman"/>
          <w:sz w:val="28"/>
        </w:rPr>
        <w:t>Дубровського</w:t>
      </w:r>
      <w:proofErr w:type="spellEnd"/>
      <w:r w:rsidRPr="00F0476D">
        <w:rPr>
          <w:rFonts w:ascii="Times New Roman" w:hAnsi="Times New Roman" w:cs="Times New Roman"/>
          <w:sz w:val="28"/>
        </w:rPr>
        <w:t>. Видання 1917 року і давно вже стало раритетом. (Примірник «Російсько-українського словника» цього ж автора зберігається в робочому кабінеті В. І. Леніна в Кремлі). Гри</w:t>
      </w:r>
      <w:r>
        <w:rPr>
          <w:rFonts w:ascii="Times New Roman" w:hAnsi="Times New Roman" w:cs="Times New Roman"/>
          <w:sz w:val="28"/>
        </w:rPr>
        <w:t>гір Михайлович узяв словник на</w:t>
      </w:r>
      <w:r w:rsidRPr="00F0476D">
        <w:rPr>
          <w:rFonts w:ascii="Times New Roman" w:hAnsi="Times New Roman" w:cs="Times New Roman"/>
          <w:sz w:val="28"/>
        </w:rPr>
        <w:t xml:space="preserve"> якийсь час. А згодом передрукував, оправив. І </w:t>
      </w:r>
      <w:r>
        <w:rPr>
          <w:rFonts w:ascii="Times New Roman" w:hAnsi="Times New Roman" w:cs="Times New Roman"/>
          <w:sz w:val="28"/>
        </w:rPr>
        <w:t>н</w:t>
      </w:r>
      <w:r w:rsidRPr="00F0476D">
        <w:rPr>
          <w:rFonts w:ascii="Times New Roman" w:hAnsi="Times New Roman" w:cs="Times New Roman"/>
          <w:sz w:val="28"/>
        </w:rPr>
        <w:t xml:space="preserve">е тільки для себе. Один із примірників передрукованого словника письменник пообіцяв подарувати іншому редактору — О. </w:t>
      </w:r>
      <w:proofErr w:type="spellStart"/>
      <w:r w:rsidRPr="00F0476D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є</w:t>
      </w:r>
      <w:r w:rsidRPr="00F0476D">
        <w:rPr>
          <w:rFonts w:ascii="Times New Roman" w:hAnsi="Times New Roman" w:cs="Times New Roman"/>
          <w:sz w:val="28"/>
        </w:rPr>
        <w:t>нік</w:t>
      </w:r>
      <w:proofErr w:type="spellEnd"/>
      <w:r w:rsidRPr="00F0476D">
        <w:rPr>
          <w:rFonts w:ascii="Times New Roman" w:hAnsi="Times New Roman" w:cs="Times New Roman"/>
          <w:sz w:val="28"/>
        </w:rPr>
        <w:t>. Але сталося так, що по дорозі до видавництва саме цей примірник у нього випросив письменник N. Що ж робити? І Григір Михайлович вирішив віддати редактору свій власний. Безмежна щедрість і тут не зрадила його...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>Двері в літературу Тютюнник відчинив природно, як у світлицю. Ні, не в храм,</w:t>
      </w:r>
      <w:r>
        <w:rPr>
          <w:rFonts w:ascii="Times New Roman" w:hAnsi="Times New Roman" w:cs="Times New Roman"/>
          <w:sz w:val="28"/>
        </w:rPr>
        <w:t xml:space="preserve"> </w:t>
      </w:r>
      <w:r w:rsidRPr="00F0476D">
        <w:rPr>
          <w:rFonts w:ascii="Times New Roman" w:hAnsi="Times New Roman" w:cs="Times New Roman"/>
          <w:sz w:val="28"/>
        </w:rPr>
        <w:t>— при всій повазі до храму, а саме в світлицю, де любов живе й оновлюється, де немає за</w:t>
      </w:r>
      <w:r>
        <w:rPr>
          <w:rFonts w:ascii="Times New Roman" w:hAnsi="Times New Roman" w:cs="Times New Roman"/>
          <w:sz w:val="28"/>
        </w:rPr>
        <w:t>стиглості. Вражала його доступність</w:t>
      </w:r>
      <w:r w:rsidRPr="00F0476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F0476D">
        <w:rPr>
          <w:rFonts w:ascii="Times New Roman" w:hAnsi="Times New Roman" w:cs="Times New Roman"/>
          <w:sz w:val="28"/>
        </w:rPr>
        <w:t>відкритість, незахищеність. Хоч був і строгий з виду, адже чорний, мов циган! А на вродливому, спокійному обличчі, як і в його брата Григорія, сліди прихованої муки. Такі люди рішучі, безстрашні, відчайдушні. Але серця у них ніжні, ранимі, як у дітей.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50">
        <w:rPr>
          <w:rFonts w:ascii="Times New Roman" w:hAnsi="Times New Roman" w:cs="Times New Roman"/>
          <w:i/>
          <w:sz w:val="28"/>
        </w:rPr>
        <w:t xml:space="preserve">Шугай, О. «Усе живе – тепле…» / О. Шугай // Вічна загадка любові [Текст]: Літературна спадщина Григора Тютюнника, спогади про письменника; </w:t>
      </w:r>
      <w:proofErr w:type="spellStart"/>
      <w:r w:rsidRPr="00021950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021950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476-477.</w:t>
      </w:r>
    </w:p>
    <w:p w:rsidR="00D96A21" w:rsidRDefault="00D96A21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Він і в літературу прийшов, як приходять на свято - в усьому, чи, точніше, при всьому кращому, що мав за душею. І</w:t>
      </w:r>
      <w:r w:rsidRPr="000C4C6E">
        <w:rPr>
          <w:rFonts w:ascii="Times New Roman" w:hAnsi="Times New Roman" w:cs="Times New Roman"/>
          <w:sz w:val="28"/>
        </w:rPr>
        <w:tab/>
        <w:t>довго, мені здається, вірив,</w:t>
      </w:r>
      <w:r w:rsidRPr="000C4C6E">
        <w:rPr>
          <w:rFonts w:ascii="Times New Roman" w:hAnsi="Times New Roman" w:cs="Times New Roman"/>
          <w:sz w:val="28"/>
        </w:rPr>
        <w:tab/>
        <w:t>що так само</w:t>
      </w:r>
      <w:r w:rsidRPr="000C4C6E">
        <w:rPr>
          <w:rFonts w:ascii="Times New Roman" w:hAnsi="Times New Roman" w:cs="Times New Roman"/>
          <w:sz w:val="28"/>
        </w:rPr>
        <w:tab/>
        <w:t>йдуть</w:t>
      </w:r>
      <w:r w:rsidRPr="000C4C6E">
        <w:rPr>
          <w:rFonts w:ascii="Times New Roman" w:hAnsi="Times New Roman" w:cs="Times New Roman"/>
          <w:sz w:val="28"/>
          <w:lang w:val="ru-RU"/>
        </w:rPr>
        <w:t xml:space="preserve"> </w:t>
      </w:r>
      <w:r w:rsidRPr="000C4C6E">
        <w:rPr>
          <w:rFonts w:ascii="Times New Roman" w:hAnsi="Times New Roman" w:cs="Times New Roman"/>
          <w:sz w:val="28"/>
        </w:rPr>
        <w:t>у напрямку Спілки письменників усі. Аж поки до тої Спілки дійшов і зрозумів, що привела його доля на торжище, де метикуваті його попутники миттєво викричали собі посади, премії, офіційну славу, а він - нічого, Хіба глибоко захований і з усіх сил тамований надрив, що давався усе ж взнаки в отаких, приміром, причіпках: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-</w:t>
      </w:r>
      <w:r w:rsidRPr="000C4C6E">
        <w:rPr>
          <w:rFonts w:ascii="Times New Roman" w:hAnsi="Times New Roman" w:cs="Times New Roman"/>
          <w:sz w:val="28"/>
        </w:rPr>
        <w:tab/>
        <w:t>Миколо, нащо ти пишеш?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Я, що сидів у той час у письменницькій їдальні «Еней» разом (але майже випадково) із ним, аж зіщулився, помітивши, як дядечко, до котрого Григір звертався, здригнувся і, тримаючи перед ротом ложку з борщем, благально промимрив: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-</w:t>
      </w:r>
      <w:r w:rsidRPr="000C4C6E">
        <w:rPr>
          <w:rFonts w:ascii="Times New Roman" w:hAnsi="Times New Roman" w:cs="Times New Roman"/>
          <w:sz w:val="28"/>
        </w:rPr>
        <w:tab/>
        <w:t>Грицю, не чіпляйся. Ти ж бачиш, я їм.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-</w:t>
      </w:r>
      <w:r w:rsidRPr="000C4C6E">
        <w:rPr>
          <w:rFonts w:ascii="Times New Roman" w:hAnsi="Times New Roman" w:cs="Times New Roman"/>
          <w:sz w:val="28"/>
        </w:rPr>
        <w:tab/>
        <w:t>А нащо? Щоб писати, не тільки їдять, а й думають.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-</w:t>
      </w:r>
      <w:r w:rsidRPr="000C4C6E">
        <w:rPr>
          <w:rFonts w:ascii="Times New Roman" w:hAnsi="Times New Roman" w:cs="Times New Roman"/>
          <w:sz w:val="28"/>
        </w:rPr>
        <w:tab/>
        <w:t>То й думай собі. А в мене перерва.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t>-</w:t>
      </w:r>
      <w:r w:rsidRPr="000C4C6E">
        <w:rPr>
          <w:rFonts w:ascii="Times New Roman" w:hAnsi="Times New Roman" w:cs="Times New Roman"/>
          <w:sz w:val="28"/>
        </w:rPr>
        <w:tab/>
        <w:t>Перерва? Хіба в письменників бувають перерви?</w:t>
      </w:r>
    </w:p>
    <w:p w:rsidR="000C4C6E" w:rsidRP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C6E">
        <w:rPr>
          <w:rFonts w:ascii="Times New Roman" w:hAnsi="Times New Roman" w:cs="Times New Roman"/>
          <w:sz w:val="28"/>
        </w:rPr>
        <w:lastRenderedPageBreak/>
        <w:t>-</w:t>
      </w:r>
      <w:r w:rsidRPr="000C4C6E">
        <w:rPr>
          <w:rFonts w:ascii="Times New Roman" w:hAnsi="Times New Roman" w:cs="Times New Roman"/>
          <w:sz w:val="28"/>
        </w:rPr>
        <w:tab/>
        <w:t>Я ж не письменник зараз, а...</w:t>
      </w:r>
    </w:p>
    <w:p w:rsidR="00104626" w:rsidRPr="00F155C0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0C4C6E">
        <w:rPr>
          <w:rFonts w:ascii="Times New Roman" w:hAnsi="Times New Roman" w:cs="Times New Roman"/>
          <w:sz w:val="28"/>
        </w:rPr>
        <w:t>-</w:t>
      </w:r>
      <w:r w:rsidRPr="000C4C6E">
        <w:rPr>
          <w:rFonts w:ascii="Times New Roman" w:hAnsi="Times New Roman" w:cs="Times New Roman"/>
          <w:sz w:val="28"/>
        </w:rPr>
        <w:tab/>
        <w:t>А хто?</w:t>
      </w:r>
    </w:p>
    <w:p w:rsid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0C4C6E">
        <w:rPr>
          <w:rFonts w:ascii="Times New Roman" w:hAnsi="Times New Roman" w:cs="Times New Roman"/>
          <w:i/>
          <w:sz w:val="28"/>
        </w:rPr>
        <w:t>Штонь</w:t>
      </w:r>
      <w:proofErr w:type="spellEnd"/>
      <w:r w:rsidRPr="000C4C6E">
        <w:rPr>
          <w:rFonts w:ascii="Times New Roman" w:hAnsi="Times New Roman" w:cs="Times New Roman"/>
          <w:i/>
          <w:sz w:val="28"/>
        </w:rPr>
        <w:t xml:space="preserve">, Г. Григір / Г. </w:t>
      </w:r>
      <w:proofErr w:type="spellStart"/>
      <w:r w:rsidRPr="000C4C6E">
        <w:rPr>
          <w:rFonts w:ascii="Times New Roman" w:hAnsi="Times New Roman" w:cs="Times New Roman"/>
          <w:i/>
          <w:sz w:val="28"/>
        </w:rPr>
        <w:t>Штонь</w:t>
      </w:r>
      <w:proofErr w:type="spellEnd"/>
      <w:r w:rsidRPr="000C4C6E">
        <w:rPr>
          <w:rFonts w:ascii="Times New Roman" w:hAnsi="Times New Roman" w:cs="Times New Roman"/>
          <w:i/>
          <w:sz w:val="28"/>
        </w:rPr>
        <w:t xml:space="preserve"> // Українська культура. – 2001. - №11-12. – С. 26.</w:t>
      </w:r>
    </w:p>
    <w:p w:rsidR="000C4C6E" w:rsidRDefault="000C4C6E" w:rsidP="000C4C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«Хлопці» хочуть підмінити в мистецтві розвиток, поступ людського духу виробничими відносинами, утилітарними стосунками між людьми. Це спустошує і людину, і, слідом за нею, літературу...</w:t>
      </w: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Щоб писати фантастику, треба добре знати життя на землі. І головне — проблеми...</w:t>
      </w: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Проза — як стовбурна редька: тверда і без смаку.</w:t>
      </w: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Є</w:t>
      </w:r>
      <w:r w:rsidRPr="00F86F12">
        <w:rPr>
          <w:rFonts w:ascii="Times New Roman" w:hAnsi="Times New Roman" w:cs="Times New Roman"/>
          <w:sz w:val="28"/>
        </w:rPr>
        <w:t xml:space="preserve"> тільки одна форма художнього твору — лаконізм.</w:t>
      </w: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Речення художнє — як чаша терпіння. Воно повинно бути повним, але не переповненим.</w:t>
      </w: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Те, що називають вершиною таланту,— то вершина критичного ставлення до себе.</w:t>
      </w:r>
    </w:p>
    <w:p w:rsidR="00F86F12" w:rsidRP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Дійшов висновку, що я телепень. Отже, порозумнішав... Як це вам подобається?</w:t>
      </w:r>
    </w:p>
    <w:p w:rsid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F12">
        <w:rPr>
          <w:rFonts w:ascii="Times New Roman" w:hAnsi="Times New Roman" w:cs="Times New Roman"/>
          <w:sz w:val="28"/>
        </w:rPr>
        <w:t>Мені потрібно ще й вчитися думати на папері.</w:t>
      </w:r>
    </w:p>
    <w:p w:rsid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86F12">
        <w:rPr>
          <w:rFonts w:ascii="Times New Roman" w:hAnsi="Times New Roman" w:cs="Times New Roman"/>
          <w:i/>
          <w:sz w:val="28"/>
        </w:rPr>
        <w:t xml:space="preserve">Із записників різних років // Вічна загадка любові [Текст]: Літературна спадщина Григора Тютюнника, спогади про письменника; </w:t>
      </w:r>
      <w:proofErr w:type="spellStart"/>
      <w:r w:rsidRPr="00F86F12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F86F12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68-69.</w:t>
      </w:r>
    </w:p>
    <w:p w:rsidR="00F86F12" w:rsidRDefault="00F86F12" w:rsidP="00F86F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0476D" w:rsidRP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>Казав:</w:t>
      </w:r>
    </w:p>
    <w:p w:rsidR="00F0476D" w:rsidRP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>—</w:t>
      </w:r>
      <w:r w:rsidRPr="00F0476D">
        <w:rPr>
          <w:rFonts w:ascii="Times New Roman" w:hAnsi="Times New Roman" w:cs="Times New Roman"/>
          <w:sz w:val="28"/>
        </w:rPr>
        <w:tab/>
        <w:t xml:space="preserve">Я пишу трудно. І можу написати тільки про те, що добре знаю, що пережив чи відчув. Не можу писати речей об’ємних — в мене для них не вистачило, мабуть би, терпіння. До того я? не розумію, навіщо стругати </w:t>
      </w:r>
      <w:proofErr w:type="spellStart"/>
      <w:r w:rsidRPr="00F0476D">
        <w:rPr>
          <w:rFonts w:ascii="Times New Roman" w:hAnsi="Times New Roman" w:cs="Times New Roman"/>
          <w:sz w:val="28"/>
        </w:rPr>
        <w:t>романяру</w:t>
      </w:r>
      <w:proofErr w:type="spellEnd"/>
      <w:r w:rsidRPr="00F0476D">
        <w:rPr>
          <w:rFonts w:ascii="Times New Roman" w:hAnsi="Times New Roman" w:cs="Times New Roman"/>
          <w:sz w:val="28"/>
        </w:rPr>
        <w:t>, коли ідею, думку, почуття, якими хочеш пройняти читача, можна вмістити в звичайному оповіданні на десяти — п’ятнадцяти машинописних сторінках?</w:t>
      </w:r>
    </w:p>
    <w:p w:rsidR="00F0476D" w:rsidRP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>Іншого разу:</w:t>
      </w:r>
    </w:p>
    <w:p w:rsidR="00F86F12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>—</w:t>
      </w:r>
      <w:r w:rsidRPr="00F0476D">
        <w:rPr>
          <w:rFonts w:ascii="Times New Roman" w:hAnsi="Times New Roman" w:cs="Times New Roman"/>
          <w:sz w:val="28"/>
        </w:rPr>
        <w:tab/>
        <w:t>Писати трудно. Але треба кожного дня долати цю трудність, виборювати майстерність, змушувати себе звикати до того, щоб писати справді художньою мовою, знаходити не вторинні деталі — живе, соковите слово. Це дуже трудно, але до труднощів теж звикають. Треба звикнути й тут — іншого не дано.</w:t>
      </w:r>
    </w:p>
    <w:p w:rsid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F0476D">
        <w:rPr>
          <w:rFonts w:ascii="Times New Roman" w:hAnsi="Times New Roman" w:cs="Times New Roman"/>
          <w:i/>
          <w:sz w:val="28"/>
        </w:rPr>
        <w:t>Маценко</w:t>
      </w:r>
      <w:proofErr w:type="spellEnd"/>
      <w:r w:rsidRPr="00F0476D">
        <w:rPr>
          <w:rFonts w:ascii="Times New Roman" w:hAnsi="Times New Roman" w:cs="Times New Roman"/>
          <w:i/>
          <w:sz w:val="28"/>
        </w:rPr>
        <w:t xml:space="preserve">, І. «Я пишу трудно» / І. </w:t>
      </w:r>
      <w:proofErr w:type="spellStart"/>
      <w:r w:rsidRPr="00F0476D">
        <w:rPr>
          <w:rFonts w:ascii="Times New Roman" w:hAnsi="Times New Roman" w:cs="Times New Roman"/>
          <w:i/>
          <w:sz w:val="28"/>
        </w:rPr>
        <w:t>Маценко</w:t>
      </w:r>
      <w:proofErr w:type="spellEnd"/>
      <w:r w:rsidRPr="00F0476D">
        <w:rPr>
          <w:rFonts w:ascii="Times New Roman" w:hAnsi="Times New Roman" w:cs="Times New Roman"/>
          <w:i/>
          <w:sz w:val="28"/>
        </w:rPr>
        <w:t xml:space="preserve"> // Вічна загадка любові [Текст]: Літературна спадщина Григора Тютюнника, спогади про письменника; </w:t>
      </w:r>
      <w:proofErr w:type="spellStart"/>
      <w:r w:rsidRPr="00F0476D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F0476D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332.</w:t>
      </w:r>
    </w:p>
    <w:p w:rsid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D96A21" w:rsidRPr="006C1EEB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EEB">
        <w:rPr>
          <w:rFonts w:ascii="Times New Roman" w:hAnsi="Times New Roman" w:cs="Times New Roman"/>
          <w:sz w:val="28"/>
        </w:rPr>
        <w:t xml:space="preserve">Потроху входжу в ритм міського життя і думаю: коли ж оця суєта залишить мене в спокої та засяду писати в хорошій душевній рівновазі, повільно, докладно, з насолодою і мукою від радості за кожну удачу... Та ба! Невже життя настільки хитре, в своїй підступності, що тільки водить за ніс наші добрі мрії та сміється потихеньку: що, мовляв, попалися! </w:t>
      </w:r>
    </w:p>
    <w:p w:rsidR="00D96A21" w:rsidRPr="006C1EEB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EEB">
        <w:rPr>
          <w:rFonts w:ascii="Times New Roman" w:hAnsi="Times New Roman" w:cs="Times New Roman"/>
          <w:sz w:val="28"/>
        </w:rPr>
        <w:t xml:space="preserve">Для роботи душі потрібна </w:t>
      </w:r>
      <w:r w:rsidRPr="006C1EEB">
        <w:rPr>
          <w:rFonts w:ascii="Times New Roman" w:hAnsi="Times New Roman" w:cs="Times New Roman"/>
          <w:i/>
          <w:sz w:val="28"/>
        </w:rPr>
        <w:t>добра</w:t>
      </w:r>
      <w:r>
        <w:rPr>
          <w:rFonts w:ascii="Times New Roman" w:hAnsi="Times New Roman" w:cs="Times New Roman"/>
          <w:sz w:val="28"/>
        </w:rPr>
        <w:t>, благородна рів</w:t>
      </w:r>
      <w:r w:rsidRPr="006C1EEB">
        <w:rPr>
          <w:rFonts w:ascii="Times New Roman" w:hAnsi="Times New Roman" w:cs="Times New Roman"/>
          <w:sz w:val="28"/>
        </w:rPr>
        <w:t>новага все-таки, а її немає.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EEB">
        <w:rPr>
          <w:rFonts w:ascii="Times New Roman" w:hAnsi="Times New Roman" w:cs="Times New Roman"/>
          <w:sz w:val="28"/>
        </w:rPr>
        <w:lastRenderedPageBreak/>
        <w:t>В селі мені бу</w:t>
      </w:r>
      <w:r>
        <w:rPr>
          <w:rFonts w:ascii="Times New Roman" w:hAnsi="Times New Roman" w:cs="Times New Roman"/>
          <w:sz w:val="28"/>
        </w:rPr>
        <w:t>ло легко, думалося, працювалося…</w:t>
      </w:r>
      <w:r w:rsidRPr="006C1EEB">
        <w:rPr>
          <w:rFonts w:ascii="Times New Roman" w:hAnsi="Times New Roman" w:cs="Times New Roman"/>
          <w:sz w:val="28"/>
        </w:rPr>
        <w:t xml:space="preserve"> 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6A21" w:rsidRPr="006C1EEB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1EEB">
        <w:rPr>
          <w:rFonts w:ascii="Times New Roman" w:hAnsi="Times New Roman" w:cs="Times New Roman"/>
          <w:i/>
          <w:sz w:val="28"/>
        </w:rPr>
        <w:t xml:space="preserve">117. Лист до Н.П. </w:t>
      </w:r>
      <w:proofErr w:type="spellStart"/>
      <w:r w:rsidRPr="006C1EEB">
        <w:rPr>
          <w:rFonts w:ascii="Times New Roman" w:hAnsi="Times New Roman" w:cs="Times New Roman"/>
          <w:i/>
          <w:sz w:val="28"/>
        </w:rPr>
        <w:t>Дангулової</w:t>
      </w:r>
      <w:proofErr w:type="spellEnd"/>
      <w:r w:rsidRPr="006C1EEB">
        <w:rPr>
          <w:rFonts w:ascii="Times New Roman" w:hAnsi="Times New Roman" w:cs="Times New Roman"/>
          <w:i/>
          <w:sz w:val="28"/>
        </w:rPr>
        <w:t xml:space="preserve"> // «…Щоб було слово і світло» [Текст]: Листування Григора Тютюнника / Передмова, упорядкування, примітки, підготовка текстів О. І. Неживого. – Луганськ: Альма-матер, 2004. – С. 169-170.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680F">
        <w:rPr>
          <w:rFonts w:ascii="Times New Roman" w:hAnsi="Times New Roman" w:cs="Times New Roman"/>
          <w:sz w:val="28"/>
        </w:rPr>
        <w:t>Григір Тютюнник не був, як дехто, літературним гурманом. Але читати любив. (Та й хіба є хоч один путній письменник, який не цікавився б тими шедеврами, що створені попередниками?) Добру філологічну культуру встиг здобути, навчаючись в університеті. А «життєвих університетів» йому не бракувало.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F680F">
        <w:rPr>
          <w:rFonts w:ascii="Times New Roman" w:hAnsi="Times New Roman" w:cs="Times New Roman"/>
          <w:i/>
          <w:sz w:val="28"/>
        </w:rPr>
        <w:t>Шугай, О. «Усе живе – тепле…» [Текст]: Нове про Григора Тютюнника. – К.: Видавничий дім «Києво-Могилянська академія», 2006. – С. 30.</w:t>
      </w:r>
    </w:p>
    <w:p w:rsidR="00D96A21" w:rsidRDefault="00D96A21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96A21" w:rsidRPr="00D96A21" w:rsidRDefault="00D96A21" w:rsidP="00D96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D96A21">
        <w:rPr>
          <w:rFonts w:ascii="Times New Roman" w:hAnsi="Times New Roman" w:cs="Times New Roman"/>
          <w:b/>
          <w:i/>
          <w:sz w:val="28"/>
        </w:rPr>
        <w:lastRenderedPageBreak/>
        <w:t>Доля і час</w:t>
      </w:r>
    </w:p>
    <w:p w:rsidR="00D96A21" w:rsidRPr="00F83565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565">
        <w:rPr>
          <w:rFonts w:ascii="Times New Roman" w:hAnsi="Times New Roman" w:cs="Times New Roman"/>
          <w:sz w:val="28"/>
        </w:rPr>
        <w:t xml:space="preserve">«Інтелігент» </w:t>
      </w:r>
      <w:r>
        <w:rPr>
          <w:rFonts w:ascii="Times New Roman" w:hAnsi="Times New Roman" w:cs="Times New Roman"/>
          <w:sz w:val="28"/>
        </w:rPr>
        <w:t>для</w:t>
      </w:r>
      <w:r w:rsidRPr="00F835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Pr="00F83565">
        <w:rPr>
          <w:rFonts w:ascii="Times New Roman" w:hAnsi="Times New Roman" w:cs="Times New Roman"/>
          <w:sz w:val="28"/>
        </w:rPr>
        <w:t>ютюнника-студента — це не людина високої куль</w:t>
      </w:r>
      <w:r>
        <w:rPr>
          <w:rFonts w:ascii="Times New Roman" w:hAnsi="Times New Roman" w:cs="Times New Roman"/>
          <w:sz w:val="28"/>
        </w:rPr>
        <w:t>ту</w:t>
      </w:r>
      <w:r w:rsidRPr="00F83565">
        <w:rPr>
          <w:rFonts w:ascii="Times New Roman" w:hAnsi="Times New Roman" w:cs="Times New Roman"/>
          <w:sz w:val="28"/>
        </w:rPr>
        <w:t>ри, а всі, хто відірваний від землі й фізичної праці</w:t>
      </w:r>
      <w:r>
        <w:rPr>
          <w:rFonts w:ascii="Times New Roman" w:hAnsi="Times New Roman" w:cs="Times New Roman"/>
          <w:sz w:val="28"/>
        </w:rPr>
        <w:t>, так зв</w:t>
      </w:r>
      <w:r w:rsidRPr="00F83565">
        <w:rPr>
          <w:rFonts w:ascii="Times New Roman" w:hAnsi="Times New Roman" w:cs="Times New Roman"/>
          <w:sz w:val="28"/>
        </w:rPr>
        <w:t>ані «</w:t>
      </w:r>
      <w:proofErr w:type="spellStart"/>
      <w:r w:rsidRPr="00F83565">
        <w:rPr>
          <w:rFonts w:ascii="Times New Roman" w:hAnsi="Times New Roman" w:cs="Times New Roman"/>
          <w:sz w:val="28"/>
        </w:rPr>
        <w:t>совслужащие</w:t>
      </w:r>
      <w:proofErr w:type="spellEnd"/>
      <w:r w:rsidRPr="00F83565">
        <w:rPr>
          <w:rFonts w:ascii="Times New Roman" w:hAnsi="Times New Roman" w:cs="Times New Roman"/>
          <w:sz w:val="28"/>
        </w:rPr>
        <w:t>», вис</w:t>
      </w:r>
      <w:r>
        <w:rPr>
          <w:rFonts w:ascii="Times New Roman" w:hAnsi="Times New Roman" w:cs="Times New Roman"/>
          <w:sz w:val="28"/>
        </w:rPr>
        <w:t xml:space="preserve">уванці, які </w:t>
      </w:r>
      <w:proofErr w:type="spellStart"/>
      <w:r>
        <w:rPr>
          <w:rFonts w:ascii="Times New Roman" w:hAnsi="Times New Roman" w:cs="Times New Roman"/>
          <w:sz w:val="28"/>
        </w:rPr>
        <w:t>хвацько</w:t>
      </w:r>
      <w:proofErr w:type="spellEnd"/>
      <w:r>
        <w:rPr>
          <w:rFonts w:ascii="Times New Roman" w:hAnsi="Times New Roman" w:cs="Times New Roman"/>
          <w:sz w:val="28"/>
        </w:rPr>
        <w:t xml:space="preserve"> вкочували</w:t>
      </w:r>
      <w:r w:rsidRPr="00F83565">
        <w:rPr>
          <w:rFonts w:ascii="Times New Roman" w:hAnsi="Times New Roman" w:cs="Times New Roman"/>
          <w:sz w:val="28"/>
        </w:rPr>
        <w:t xml:space="preserve">ся в село на лінійках, </w:t>
      </w:r>
      <w:proofErr w:type="spellStart"/>
      <w:r w:rsidRPr="00F83565">
        <w:rPr>
          <w:rFonts w:ascii="Times New Roman" w:hAnsi="Times New Roman" w:cs="Times New Roman"/>
          <w:sz w:val="28"/>
        </w:rPr>
        <w:t>вбравшися</w:t>
      </w:r>
      <w:proofErr w:type="spellEnd"/>
      <w:r w:rsidRPr="00F83565">
        <w:rPr>
          <w:rFonts w:ascii="Times New Roman" w:hAnsi="Times New Roman" w:cs="Times New Roman"/>
          <w:sz w:val="28"/>
        </w:rPr>
        <w:t xml:space="preserve"> для солідності </w:t>
      </w:r>
      <w:r>
        <w:rPr>
          <w:rFonts w:ascii="Times New Roman" w:hAnsi="Times New Roman" w:cs="Times New Roman"/>
          <w:sz w:val="28"/>
        </w:rPr>
        <w:t>в</w:t>
      </w:r>
      <w:r w:rsidRPr="00F835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</w:t>
      </w:r>
      <w:r w:rsidRPr="00F83565">
        <w:rPr>
          <w:rFonts w:ascii="Times New Roman" w:hAnsi="Times New Roman" w:cs="Times New Roman"/>
          <w:sz w:val="28"/>
        </w:rPr>
        <w:t>алінські френчі, або й п</w:t>
      </w:r>
      <w:r>
        <w:rPr>
          <w:rFonts w:ascii="Times New Roman" w:hAnsi="Times New Roman" w:cs="Times New Roman"/>
          <w:sz w:val="28"/>
        </w:rPr>
        <w:t>ішки заходили — у парусинових</w:t>
      </w:r>
      <w:r w:rsidRPr="00F83565">
        <w:rPr>
          <w:rFonts w:ascii="Times New Roman" w:hAnsi="Times New Roman" w:cs="Times New Roman"/>
          <w:sz w:val="28"/>
        </w:rPr>
        <w:t xml:space="preserve"> піджаках з дерматиновими портфелями. Від них, </w:t>
      </w:r>
      <w:r>
        <w:rPr>
          <w:rFonts w:ascii="Times New Roman" w:hAnsi="Times New Roman" w:cs="Times New Roman"/>
          <w:sz w:val="28"/>
        </w:rPr>
        <w:t>«уповно</w:t>
      </w:r>
      <w:r w:rsidRPr="00F83565">
        <w:rPr>
          <w:rFonts w:ascii="Times New Roman" w:hAnsi="Times New Roman" w:cs="Times New Roman"/>
          <w:sz w:val="28"/>
        </w:rPr>
        <w:t xml:space="preserve">важених», нічого хорошого не ждали. Сиділи </w:t>
      </w:r>
      <w:r>
        <w:rPr>
          <w:rFonts w:ascii="Times New Roman" w:hAnsi="Times New Roman" w:cs="Times New Roman"/>
          <w:sz w:val="28"/>
        </w:rPr>
        <w:t>такі</w:t>
      </w:r>
      <w:r w:rsidRPr="00F83565">
        <w:rPr>
          <w:rFonts w:ascii="Times New Roman" w:hAnsi="Times New Roman" w:cs="Times New Roman"/>
          <w:sz w:val="28"/>
        </w:rPr>
        <w:t xml:space="preserve"> мармизи і в конторах, у бухгалтеріях, сушили го</w:t>
      </w:r>
      <w:r>
        <w:rPr>
          <w:rFonts w:ascii="Times New Roman" w:hAnsi="Times New Roman" w:cs="Times New Roman"/>
          <w:sz w:val="28"/>
        </w:rPr>
        <w:t>лов</w:t>
      </w:r>
      <w:r w:rsidRPr="00F83565">
        <w:rPr>
          <w:rFonts w:ascii="Times New Roman" w:hAnsi="Times New Roman" w:cs="Times New Roman"/>
          <w:sz w:val="28"/>
        </w:rPr>
        <w:t>у, як знизити розцінки</w:t>
      </w:r>
      <w:r>
        <w:rPr>
          <w:rFonts w:ascii="Times New Roman" w:hAnsi="Times New Roman" w:cs="Times New Roman"/>
          <w:sz w:val="28"/>
        </w:rPr>
        <w:t xml:space="preserve"> або ж обрахувати таких проста</w:t>
      </w:r>
      <w:r w:rsidRPr="00F83565">
        <w:rPr>
          <w:rFonts w:ascii="Times New Roman" w:hAnsi="Times New Roman" w:cs="Times New Roman"/>
          <w:sz w:val="28"/>
        </w:rPr>
        <w:t>ків, як Іван Срібний. Їх</w:t>
      </w:r>
      <w:r>
        <w:rPr>
          <w:rFonts w:ascii="Times New Roman" w:hAnsi="Times New Roman" w:cs="Times New Roman"/>
          <w:sz w:val="28"/>
        </w:rPr>
        <w:t xml:space="preserve"> міські діти, котрі просочилис</w:t>
      </w:r>
      <w:r w:rsidRPr="00F83565">
        <w:rPr>
          <w:rFonts w:ascii="Times New Roman" w:hAnsi="Times New Roman" w:cs="Times New Roman"/>
          <w:sz w:val="28"/>
        </w:rPr>
        <w:t>я в університет, намагалися тепер відгородитися</w:t>
      </w:r>
    </w:p>
    <w:p w:rsidR="00D96A21" w:rsidRDefault="00D96A21" w:rsidP="00D96A2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про</w:t>
      </w:r>
      <w:r w:rsidRPr="00F83565">
        <w:rPr>
          <w:rFonts w:ascii="Times New Roman" w:hAnsi="Times New Roman" w:cs="Times New Roman"/>
          <w:sz w:val="28"/>
        </w:rPr>
        <w:t xml:space="preserve">стонародного світу, претендували на елітарність </w:t>
      </w:r>
      <w:r>
        <w:rPr>
          <w:rFonts w:ascii="Times New Roman" w:hAnsi="Times New Roman" w:cs="Times New Roman"/>
          <w:sz w:val="28"/>
        </w:rPr>
        <w:t>і винят</w:t>
      </w:r>
      <w:r w:rsidRPr="00F83565">
        <w:rPr>
          <w:rFonts w:ascii="Times New Roman" w:hAnsi="Times New Roman" w:cs="Times New Roman"/>
          <w:sz w:val="28"/>
        </w:rPr>
        <w:t>ковість, підкреслювал</w:t>
      </w:r>
      <w:r>
        <w:rPr>
          <w:rFonts w:ascii="Times New Roman" w:hAnsi="Times New Roman" w:cs="Times New Roman"/>
          <w:sz w:val="28"/>
        </w:rPr>
        <w:t>и її модним убранням (мода вже</w:t>
      </w:r>
      <w:r w:rsidRPr="00F835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F83565">
        <w:rPr>
          <w:rFonts w:ascii="Times New Roman" w:hAnsi="Times New Roman" w:cs="Times New Roman"/>
          <w:sz w:val="28"/>
        </w:rPr>
        <w:t>аповзла з «гнилого» Заходу).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2C5FCA">
        <w:rPr>
          <w:rFonts w:ascii="Times New Roman" w:hAnsi="Times New Roman" w:cs="Times New Roman"/>
          <w:i/>
          <w:sz w:val="28"/>
        </w:rPr>
        <w:t>Гуторов</w:t>
      </w:r>
      <w:proofErr w:type="spellEnd"/>
      <w:r w:rsidRPr="002C5FCA">
        <w:rPr>
          <w:rFonts w:ascii="Times New Roman" w:hAnsi="Times New Roman" w:cs="Times New Roman"/>
          <w:i/>
          <w:sz w:val="28"/>
        </w:rPr>
        <w:t xml:space="preserve">, О. Незахищене серце. Характер і час Григора Тютюнника / О. </w:t>
      </w:r>
      <w:proofErr w:type="spellStart"/>
      <w:r w:rsidRPr="002C5FCA">
        <w:rPr>
          <w:rFonts w:ascii="Times New Roman" w:hAnsi="Times New Roman" w:cs="Times New Roman"/>
          <w:i/>
          <w:sz w:val="28"/>
        </w:rPr>
        <w:t>Гуторов</w:t>
      </w:r>
      <w:proofErr w:type="spellEnd"/>
      <w:r w:rsidRPr="002C5FCA">
        <w:rPr>
          <w:rFonts w:ascii="Times New Roman" w:hAnsi="Times New Roman" w:cs="Times New Roman"/>
          <w:i/>
          <w:sz w:val="28"/>
        </w:rPr>
        <w:t xml:space="preserve"> // Прапор. – 1990. - №8. – С. 27.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6A21" w:rsidRPr="00F83565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565">
        <w:rPr>
          <w:rFonts w:ascii="Times New Roman" w:hAnsi="Times New Roman" w:cs="Times New Roman"/>
          <w:sz w:val="28"/>
        </w:rPr>
        <w:t>Григір Тютюнник ніс правдиві й невтішні вісті про свій час. І при всьому тому його душа не озлобилася — вона була в нього чиста, світла, аж промениста. Співчутлива до чужого горя й радісно усміхнена до добра й краси. Тому-то й твори його сповнені людського тепла, ласки й милосердя до всього живого й сущого.</w:t>
      </w:r>
    </w:p>
    <w:p w:rsidR="00D96A21" w:rsidRPr="00F83565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565">
        <w:rPr>
          <w:rFonts w:ascii="Times New Roman" w:hAnsi="Times New Roman" w:cs="Times New Roman"/>
          <w:sz w:val="28"/>
        </w:rPr>
        <w:t>Він завжди схилявся перед красою світу, прагнув любові й гармонії: у взаєминах людей, у ставленні до роботи, у стосунках з природою — любові й злагоди в усьому, а коли не знаходив цього, глибоко страждав, ставав колючим і задерикуватим, ладним, як і його герої, іти з відкритим заборолом супроти людської байдужості, морального бруду, духовного убозтва. Це, зрештою, и ставало темою багатьох його творів.</w:t>
      </w:r>
    </w:p>
    <w:p w:rsidR="00D96A21" w:rsidRPr="00F83565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565">
        <w:rPr>
          <w:rFonts w:ascii="Times New Roman" w:hAnsi="Times New Roman" w:cs="Times New Roman"/>
          <w:sz w:val="28"/>
        </w:rPr>
        <w:t>А свою провідну тему Григір Тютюнник чітко сформулював в одному інт</w:t>
      </w:r>
      <w:r>
        <w:rPr>
          <w:rFonts w:ascii="Times New Roman" w:hAnsi="Times New Roman" w:cs="Times New Roman"/>
          <w:sz w:val="28"/>
        </w:rPr>
        <w:t xml:space="preserve">ерв’ю: «Кожен письменник обирає </w:t>
      </w:r>
      <w:r w:rsidRPr="00F83565">
        <w:rPr>
          <w:rFonts w:ascii="Times New Roman" w:hAnsi="Times New Roman" w:cs="Times New Roman"/>
          <w:sz w:val="28"/>
        </w:rPr>
        <w:t>собі тему найближчу, найріднішу його життєвому досвідові і — неодмінно своєму ідеалові людини в тому часі, в якому він живе. Найдорожчою темою, а отже, й ідеалом для мене завжди були й залишаться доброта, самовідданість і милосердя людської душі в найрізноманітніших їх виявах».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565">
        <w:rPr>
          <w:rFonts w:ascii="Times New Roman" w:hAnsi="Times New Roman" w:cs="Times New Roman"/>
          <w:sz w:val="28"/>
        </w:rPr>
        <w:t xml:space="preserve">Людей з такою душею читач зустріне чи не в кожному творі письменника. Пишучи, Григір Тютюнник не шукав якихось виняткових історій, карколомних подій, незвичайних героїв — розповідав про те, чим живе, </w:t>
      </w:r>
      <w:r>
        <w:rPr>
          <w:rFonts w:ascii="Times New Roman" w:hAnsi="Times New Roman" w:cs="Times New Roman"/>
          <w:sz w:val="28"/>
        </w:rPr>
        <w:t>чим щоденно заклопотана людина-</w:t>
      </w:r>
      <w:r w:rsidRPr="00F83565">
        <w:rPr>
          <w:rFonts w:ascii="Times New Roman" w:hAnsi="Times New Roman" w:cs="Times New Roman"/>
          <w:sz w:val="28"/>
        </w:rPr>
        <w:t>трудівник. Однак за цією позірною ординарністю поставали характери небуденні, долі такої драматичної напруги, які завжди були окрасою літератури.</w:t>
      </w:r>
    </w:p>
    <w:p w:rsidR="00D96A21" w:rsidRDefault="00D96A21" w:rsidP="00D9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83565">
        <w:rPr>
          <w:rFonts w:ascii="Times New Roman" w:hAnsi="Times New Roman" w:cs="Times New Roman"/>
          <w:i/>
          <w:sz w:val="28"/>
        </w:rPr>
        <w:t xml:space="preserve">Шевченко, А. Щастя і злощастя Григора Тютюнника / А. Шевченко // Літературна панорама. 1989 рік [Текст]: Збірник / </w:t>
      </w:r>
      <w:proofErr w:type="spellStart"/>
      <w:r w:rsidRPr="00F83565">
        <w:rPr>
          <w:rFonts w:ascii="Times New Roman" w:hAnsi="Times New Roman" w:cs="Times New Roman"/>
          <w:i/>
          <w:sz w:val="28"/>
        </w:rPr>
        <w:t>Редкол</w:t>
      </w:r>
      <w:proofErr w:type="spellEnd"/>
      <w:r w:rsidRPr="00F83565">
        <w:rPr>
          <w:rFonts w:ascii="Times New Roman" w:hAnsi="Times New Roman" w:cs="Times New Roman"/>
          <w:i/>
          <w:sz w:val="28"/>
        </w:rPr>
        <w:t xml:space="preserve">.: В. Г. Дончик (голова) та ін. – К.: Дніпро, 1989. – (Вип. 4): 1989 / </w:t>
      </w:r>
      <w:proofErr w:type="spellStart"/>
      <w:r w:rsidRPr="00F83565">
        <w:rPr>
          <w:rFonts w:ascii="Times New Roman" w:hAnsi="Times New Roman" w:cs="Times New Roman"/>
          <w:i/>
          <w:sz w:val="28"/>
        </w:rPr>
        <w:t>Упоряд</w:t>
      </w:r>
      <w:proofErr w:type="spellEnd"/>
      <w:r w:rsidRPr="00F83565">
        <w:rPr>
          <w:rFonts w:ascii="Times New Roman" w:hAnsi="Times New Roman" w:cs="Times New Roman"/>
          <w:i/>
          <w:sz w:val="28"/>
        </w:rPr>
        <w:t xml:space="preserve">. С. С. </w:t>
      </w:r>
      <w:proofErr w:type="spellStart"/>
      <w:r w:rsidRPr="00F83565">
        <w:rPr>
          <w:rFonts w:ascii="Times New Roman" w:hAnsi="Times New Roman" w:cs="Times New Roman"/>
          <w:i/>
          <w:sz w:val="28"/>
        </w:rPr>
        <w:t>Гречанюк</w:t>
      </w:r>
      <w:proofErr w:type="spellEnd"/>
      <w:r w:rsidRPr="00F83565">
        <w:rPr>
          <w:rFonts w:ascii="Times New Roman" w:hAnsi="Times New Roman" w:cs="Times New Roman"/>
          <w:i/>
          <w:sz w:val="28"/>
        </w:rPr>
        <w:t>. – 1989. – С. 155.</w:t>
      </w:r>
    </w:p>
    <w:p w:rsidR="00D96A21" w:rsidRDefault="00D96A21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DF5582" w:rsidRDefault="00DF5582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FC28EC" w:rsidRDefault="00FC28EC" w:rsidP="00FC2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FC28EC">
        <w:rPr>
          <w:rFonts w:ascii="Times New Roman" w:hAnsi="Times New Roman" w:cs="Times New Roman"/>
          <w:b/>
          <w:i/>
          <w:sz w:val="28"/>
        </w:rPr>
        <w:lastRenderedPageBreak/>
        <w:t>Епітафія</w:t>
      </w:r>
    </w:p>
    <w:p w:rsid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76D">
        <w:rPr>
          <w:rFonts w:ascii="Times New Roman" w:hAnsi="Times New Roman" w:cs="Times New Roman"/>
          <w:sz w:val="28"/>
        </w:rPr>
        <w:t xml:space="preserve">Тоді я був ще дитиною, зовсім не розумів батька, а він сприймав мої юнацькі вибрики не розумом дорослого — душею вразливої дитини. Скільки я тій душі нещасній завдав болю! Ніколи собі цього не прощу! Батько часто повторював: «Мишко, ти мене зрозумієш, але тоді мене не буде...» На жаль, так воно й сталося... Зрозумів аж тоді, коли приніс у батькову кімнату руду глину на черевиках з його вічної оселі на Байковій горі. Ніякі сльози, ніяке каяття не допоможе повернути втрату. Особливо гірко від того, що слухав не батька, а тих, що зі своєю міщанською правотою живуть віками, а його вже немає і </w:t>
      </w:r>
      <w:r w:rsidR="00DF5582">
        <w:rPr>
          <w:rFonts w:ascii="Times New Roman" w:hAnsi="Times New Roman" w:cs="Times New Roman"/>
          <w:sz w:val="28"/>
        </w:rPr>
        <w:t>н</w:t>
      </w:r>
      <w:r w:rsidRPr="00F0476D">
        <w:rPr>
          <w:rFonts w:ascii="Times New Roman" w:hAnsi="Times New Roman" w:cs="Times New Roman"/>
          <w:sz w:val="28"/>
        </w:rPr>
        <w:t>е буде. Дорога до батька була тернистою. Не розумів, вірніше, не хотів розуміти ні його самого, ні його оповідань. А коли зрозумів, то вже залишилися самі оповідання й залишив</w:t>
      </w:r>
      <w:r>
        <w:rPr>
          <w:rFonts w:ascii="Times New Roman" w:hAnsi="Times New Roman" w:cs="Times New Roman"/>
          <w:sz w:val="28"/>
        </w:rPr>
        <w:t>ся сам зі своїм болем та запіз</w:t>
      </w:r>
      <w:r w:rsidRPr="00F0476D">
        <w:rPr>
          <w:rFonts w:ascii="Times New Roman" w:hAnsi="Times New Roman" w:cs="Times New Roman"/>
          <w:sz w:val="28"/>
        </w:rPr>
        <w:t>нілою мудрістю, нікому не потрібного. Якби я міг повернути батька, то я б, не вагаючись, віддав би своє життя, але як би я цього не хотів, то все одно це залишається лише фразою. Ми з ним були такі схожі і так ховалися й крилися один перед одним цією схожістю! Тепер несподівано відкриваю, що саме так говорив батько, саме так він про щось думав, а я сам, не знаючи того, часто йду тим шляхом, що його вже пройшов батько. А твій де? — запитують люди. А свій треба шукати, і пошуки ці нелегкі.</w:t>
      </w:r>
    </w:p>
    <w:p w:rsid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0476D">
        <w:rPr>
          <w:rFonts w:ascii="Times New Roman" w:hAnsi="Times New Roman" w:cs="Times New Roman"/>
          <w:i/>
          <w:sz w:val="28"/>
        </w:rPr>
        <w:t xml:space="preserve">Тютюнник, М. Живу його болем… / М. Тютюнник // Вічна загадка любові [Текст]: Літературна спадщина Григора Тютюнника, спогади про письменника; </w:t>
      </w:r>
      <w:proofErr w:type="spellStart"/>
      <w:r w:rsidRPr="00F0476D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F0476D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413.</w:t>
      </w:r>
    </w:p>
    <w:p w:rsidR="00F0476D" w:rsidRDefault="00F0476D" w:rsidP="00F047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Він поруч був — на відстані привіту —</w:t>
      </w: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На відстані правиці чи кивка.</w:t>
      </w: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Усмішкою торкався сумовито На відстані цигарки й сірника.</w:t>
      </w: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 xml:space="preserve">З Полтавщини щодня він повертався, </w:t>
      </w: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Благословенний чесними людьми,</w:t>
      </w:r>
      <w:r>
        <w:rPr>
          <w:rFonts w:ascii="Times New Roman" w:hAnsi="Times New Roman" w:cs="Times New Roman"/>
          <w:sz w:val="28"/>
        </w:rPr>
        <w:t xml:space="preserve"> </w:t>
      </w:r>
      <w:r w:rsidRPr="00021950">
        <w:rPr>
          <w:rFonts w:ascii="Times New Roman" w:hAnsi="Times New Roman" w:cs="Times New Roman"/>
          <w:sz w:val="28"/>
        </w:rPr>
        <w:t xml:space="preserve">— </w:t>
      </w: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Спасибі, рідна стороно полтавська,</w:t>
      </w: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Що чесністю благословлялись ми.</w:t>
      </w: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Твій син здавався часом очужілим —</w:t>
      </w: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А він возносивсь</w:t>
      </w:r>
    </w:p>
    <w:p w:rsidR="00021950" w:rsidRPr="00021950" w:rsidRDefault="00021950" w:rsidP="00DF5582">
      <w:pPr>
        <w:spacing w:after="0" w:line="240" w:lineRule="auto"/>
        <w:ind w:left="1985" w:firstLine="709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до людей</w:t>
      </w:r>
    </w:p>
    <w:p w:rsidR="00021950" w:rsidRPr="00021950" w:rsidRDefault="00021950" w:rsidP="00021950">
      <w:pPr>
        <w:spacing w:after="0" w:line="240" w:lineRule="auto"/>
        <w:ind w:left="3119" w:firstLine="709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в село...</w:t>
      </w:r>
    </w:p>
    <w:p w:rsidR="00021950" w:rsidRP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В його душі чиясь душа щеміла —</w:t>
      </w: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50">
        <w:rPr>
          <w:rFonts w:ascii="Times New Roman" w:hAnsi="Times New Roman" w:cs="Times New Roman"/>
          <w:sz w:val="28"/>
        </w:rPr>
        <w:t>І поруч нього боляче було...</w:t>
      </w: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021950">
        <w:rPr>
          <w:rFonts w:ascii="Times New Roman" w:hAnsi="Times New Roman" w:cs="Times New Roman"/>
          <w:i/>
          <w:sz w:val="28"/>
        </w:rPr>
        <w:t>Ярмульський</w:t>
      </w:r>
      <w:proofErr w:type="spellEnd"/>
      <w:r w:rsidRPr="00021950">
        <w:rPr>
          <w:rFonts w:ascii="Times New Roman" w:hAnsi="Times New Roman" w:cs="Times New Roman"/>
          <w:i/>
          <w:sz w:val="28"/>
        </w:rPr>
        <w:t xml:space="preserve">, А. Він поруч був… / А. </w:t>
      </w:r>
      <w:proofErr w:type="spellStart"/>
      <w:r w:rsidRPr="00021950">
        <w:rPr>
          <w:rFonts w:ascii="Times New Roman" w:hAnsi="Times New Roman" w:cs="Times New Roman"/>
          <w:i/>
          <w:sz w:val="28"/>
        </w:rPr>
        <w:t>Ярмульський</w:t>
      </w:r>
      <w:proofErr w:type="spellEnd"/>
      <w:r w:rsidRPr="00021950">
        <w:rPr>
          <w:rFonts w:ascii="Times New Roman" w:hAnsi="Times New Roman" w:cs="Times New Roman"/>
          <w:i/>
          <w:sz w:val="28"/>
        </w:rPr>
        <w:t xml:space="preserve"> // Вічна загадка любові [Текст]: Літературна спадщина Григора Тютюнника, спогади про письменника; </w:t>
      </w:r>
      <w:proofErr w:type="spellStart"/>
      <w:r w:rsidRPr="00021950">
        <w:rPr>
          <w:rFonts w:ascii="Times New Roman" w:hAnsi="Times New Roman" w:cs="Times New Roman"/>
          <w:i/>
          <w:sz w:val="28"/>
        </w:rPr>
        <w:t>укл</w:t>
      </w:r>
      <w:proofErr w:type="spellEnd"/>
      <w:r w:rsidRPr="00021950">
        <w:rPr>
          <w:rFonts w:ascii="Times New Roman" w:hAnsi="Times New Roman" w:cs="Times New Roman"/>
          <w:i/>
          <w:sz w:val="28"/>
        </w:rPr>
        <w:t>. А. Шевченко. – К.: Радянський письменник, 1988. – С. 482.</w:t>
      </w:r>
    </w:p>
    <w:p w:rsidR="00021950" w:rsidRDefault="00021950" w:rsidP="000219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F83565" w:rsidRPr="00FD6C5D" w:rsidRDefault="00FD6C5D" w:rsidP="00FD6C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D6C5D">
        <w:rPr>
          <w:rFonts w:ascii="Times New Roman" w:hAnsi="Times New Roman" w:cs="Times New Roman"/>
          <w:sz w:val="28"/>
        </w:rPr>
        <w:t>Впорядкування: бібліограф ЗПБ М. М. Гриценко</w:t>
      </w:r>
    </w:p>
    <w:p w:rsidR="006C1EEB" w:rsidRPr="00FD6C5D" w:rsidRDefault="00FD6C5D" w:rsidP="00FD6C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D6C5D">
        <w:rPr>
          <w:rFonts w:ascii="Times New Roman" w:hAnsi="Times New Roman" w:cs="Times New Roman"/>
          <w:sz w:val="28"/>
        </w:rPr>
        <w:t>Жовтень 2021 року</w:t>
      </w:r>
    </w:p>
    <w:sectPr w:rsidR="006C1EEB" w:rsidRPr="00FD6C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15B6D"/>
    <w:multiLevelType w:val="hybridMultilevel"/>
    <w:tmpl w:val="56101ADE"/>
    <w:lvl w:ilvl="0" w:tplc="F446E5F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54"/>
    <w:rsid w:val="00021950"/>
    <w:rsid w:val="000C4C6E"/>
    <w:rsid w:val="00104626"/>
    <w:rsid w:val="002C5FCA"/>
    <w:rsid w:val="003F1C89"/>
    <w:rsid w:val="003F680F"/>
    <w:rsid w:val="00421377"/>
    <w:rsid w:val="006C1EEB"/>
    <w:rsid w:val="00754785"/>
    <w:rsid w:val="00846D8E"/>
    <w:rsid w:val="009B3645"/>
    <w:rsid w:val="009F1B54"/>
    <w:rsid w:val="00A913DE"/>
    <w:rsid w:val="00D96A21"/>
    <w:rsid w:val="00DF5582"/>
    <w:rsid w:val="00EC09E5"/>
    <w:rsid w:val="00EF68CF"/>
    <w:rsid w:val="00F0476D"/>
    <w:rsid w:val="00F155C0"/>
    <w:rsid w:val="00F83565"/>
    <w:rsid w:val="00F86F12"/>
    <w:rsid w:val="00FB56A1"/>
    <w:rsid w:val="00FC28EC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D51F"/>
  <w15:docId w15:val="{9173AEA8-90E3-4CC6-9EE7-578338C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3049</Words>
  <Characters>17381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Бібліотека Зіньківська</cp:lastModifiedBy>
  <cp:revision>7</cp:revision>
  <cp:lastPrinted>2021-10-06T12:13:00Z</cp:lastPrinted>
  <dcterms:created xsi:type="dcterms:W3CDTF">2021-10-02T07:14:00Z</dcterms:created>
  <dcterms:modified xsi:type="dcterms:W3CDTF">2021-10-08T06:56:00Z</dcterms:modified>
</cp:coreProperties>
</file>