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33" w:rsidRDefault="00365533" w:rsidP="00365533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715C21" w:rsidRDefault="00D804B2" w:rsidP="00D804B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Перейти за посиланням </w:t>
      </w:r>
      <w:hyperlink r:id="rId5" w:history="1">
        <w:r w:rsidRPr="000865B2">
          <w:rPr>
            <w:rStyle w:val="a4"/>
            <w:lang w:val="uk-UA"/>
          </w:rPr>
          <w:t>https://broadband.gov.ua</w:t>
        </w:r>
      </w:hyperlink>
    </w:p>
    <w:p w:rsidR="00D804B2" w:rsidRDefault="00D804B2" w:rsidP="00D804B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Заповнити необхідні поля запиту (ввести ім’я, та електронну пошту) та натиснути кнопку «РОЗПОЧАТИ»</w:t>
      </w:r>
    </w:p>
    <w:p w:rsidR="00D804B2" w:rsidRDefault="00D804B2" w:rsidP="00D804B2">
      <w:pPr>
        <w:pStyle w:val="a3"/>
        <w:ind w:left="-851"/>
        <w:rPr>
          <w:lang w:val="uk-UA"/>
        </w:rPr>
      </w:pPr>
    </w:p>
    <w:p w:rsidR="00D804B2" w:rsidRDefault="00D804B2" w:rsidP="00996937">
      <w:pPr>
        <w:pStyle w:val="a3"/>
        <w:ind w:left="-851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619875" cy="6084907"/>
            <wp:effectExtent l="19050" t="0" r="9525" b="0"/>
            <wp:docPr id="1" name="Рисунок 0" descr="in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956" cy="608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B2" w:rsidRDefault="00D804B2" w:rsidP="00D804B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Натиснути кнопку «СТАРТ»</w:t>
      </w:r>
    </w:p>
    <w:p w:rsidR="00D804B2" w:rsidRPr="00D804B2" w:rsidRDefault="00D804B2" w:rsidP="00D804B2">
      <w:pPr>
        <w:pStyle w:val="a3"/>
        <w:numPr>
          <w:ilvl w:val="0"/>
          <w:numId w:val="1"/>
        </w:numPr>
        <w:rPr>
          <w:lang w:val="uk-UA"/>
        </w:rPr>
      </w:pPr>
      <w:r w:rsidRPr="00D804B2">
        <w:rPr>
          <w:lang w:val="uk-UA"/>
        </w:rPr>
        <w:t>Після завершення тесту скопіювати результат та внести у відповідну форму</w:t>
      </w:r>
      <w:r w:rsidR="00996937">
        <w:rPr>
          <w:lang w:val="uk-UA"/>
        </w:rPr>
        <w:t xml:space="preserve"> у такому порядку </w:t>
      </w:r>
      <w:r w:rsidRPr="00D804B2">
        <w:rPr>
          <w:lang w:val="uk-UA"/>
        </w:rPr>
        <w:t xml:space="preserve"> (Час відклику серверу/ Відхилення сигналу </w:t>
      </w:r>
      <w:r>
        <w:rPr>
          <w:lang w:val="uk-UA"/>
        </w:rPr>
        <w:t>/</w:t>
      </w:r>
      <w:r w:rsidRPr="00D804B2">
        <w:rPr>
          <w:lang w:val="uk-UA"/>
        </w:rPr>
        <w:t>Швидкість прийому/ Швидкість віддачі</w:t>
      </w:r>
      <w:r>
        <w:rPr>
          <w:lang w:val="uk-UA"/>
        </w:rPr>
        <w:t>)</w:t>
      </w:r>
    </w:p>
    <w:sectPr w:rsidR="00D804B2" w:rsidRPr="00D804B2" w:rsidSect="007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7A6"/>
    <w:multiLevelType w:val="hybridMultilevel"/>
    <w:tmpl w:val="8C1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B2"/>
    <w:rsid w:val="00365533"/>
    <w:rsid w:val="00483E84"/>
    <w:rsid w:val="00715C21"/>
    <w:rsid w:val="00996937"/>
    <w:rsid w:val="00D8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oadb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комп1</cp:lastModifiedBy>
  <cp:revision>2</cp:revision>
  <dcterms:created xsi:type="dcterms:W3CDTF">2019-12-08T08:42:00Z</dcterms:created>
  <dcterms:modified xsi:type="dcterms:W3CDTF">2019-12-08T08:42:00Z</dcterms:modified>
</cp:coreProperties>
</file>